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09D22" w14:textId="58AA13C9" w:rsidR="00155EBC" w:rsidRPr="009E5F6D" w:rsidRDefault="00155EBC" w:rsidP="000C4C1F">
      <w:pPr>
        <w:jc w:val="both"/>
        <w:rPr>
          <w:rFonts w:ascii="Arial" w:hAnsi="Arial" w:cs="Arial"/>
          <w:noProof/>
          <w:sz w:val="22"/>
          <w:szCs w:val="22"/>
          <w:lang w:eastAsia="en-GB"/>
        </w:rPr>
      </w:pPr>
      <w:r w:rsidRPr="009E5F6D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A8AC9" wp14:editId="094AF480">
                <wp:simplePos x="0" y="0"/>
                <wp:positionH relativeFrom="margin">
                  <wp:posOffset>4724400</wp:posOffset>
                </wp:positionH>
                <wp:positionV relativeFrom="paragraph">
                  <wp:posOffset>-6350</wp:posOffset>
                </wp:positionV>
                <wp:extent cx="1447800" cy="1003300"/>
                <wp:effectExtent l="0" t="0" r="0" b="0"/>
                <wp:wrapNone/>
                <wp:docPr id="1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0033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593B6E" w14:textId="77777777" w:rsidR="00F13507" w:rsidRPr="009812B2" w:rsidRDefault="00F13507" w:rsidP="00F135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370 </w:t>
                            </w:r>
                            <w:proofErr w:type="spellStart"/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Nossob</w:t>
                            </w:r>
                            <w:proofErr w:type="spellEnd"/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Street</w:t>
                            </w:r>
                          </w:p>
                          <w:p w14:paraId="0F49A9D4" w14:textId="77777777" w:rsidR="00F13507" w:rsidRPr="009812B2" w:rsidRDefault="00F13507" w:rsidP="00F135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Erasmuskloof</w:t>
                            </w:r>
                            <w:proofErr w:type="spellEnd"/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Ext. 4</w:t>
                            </w:r>
                          </w:p>
                          <w:p w14:paraId="1804ECB4" w14:textId="77777777" w:rsidR="00F13507" w:rsidRPr="009812B2" w:rsidRDefault="00F13507" w:rsidP="00F135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Private Bag X337</w:t>
                            </w:r>
                          </w:p>
                          <w:p w14:paraId="0FF98232" w14:textId="77777777" w:rsidR="00F13507" w:rsidRPr="009812B2" w:rsidRDefault="00F13507" w:rsidP="00F135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812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Pretoria 0001</w:t>
                            </w:r>
                          </w:p>
                          <w:p w14:paraId="7204729B" w14:textId="77777777" w:rsidR="00155EBC" w:rsidRPr="00814A5A" w:rsidRDefault="00B46D77" w:rsidP="00814A5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hyperlink r:id="rId11" w:history="1">
                              <w:r w:rsidR="00814A5A" w:rsidRPr="00061D26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www.armscor.co.za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A8AC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372pt;margin-top:-.5pt;width:114pt;height:7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" filled="f" stroked="f">
                <v:textbox>
                  <w:txbxContent>
                    <w:p w14:paraId="19593B6E" w14:textId="77777777" w:rsidR="00F13507" w:rsidRPr="009812B2" w:rsidRDefault="00F13507" w:rsidP="00F135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370 </w:t>
                      </w:r>
                      <w:proofErr w:type="spellStart"/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Nossob</w:t>
                      </w:r>
                      <w:proofErr w:type="spellEnd"/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Street</w:t>
                      </w:r>
                    </w:p>
                    <w:p w14:paraId="0F49A9D4" w14:textId="77777777" w:rsidR="00F13507" w:rsidRPr="009812B2" w:rsidRDefault="00F13507" w:rsidP="00F135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proofErr w:type="spellStart"/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Erasmuskloof</w:t>
                      </w:r>
                      <w:proofErr w:type="spellEnd"/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Ext. 4</w:t>
                      </w:r>
                    </w:p>
                    <w:p w14:paraId="1804ECB4" w14:textId="77777777" w:rsidR="00F13507" w:rsidRPr="009812B2" w:rsidRDefault="00F13507" w:rsidP="00F135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Private Bag X337</w:t>
                      </w:r>
                    </w:p>
                    <w:p w14:paraId="0FF98232" w14:textId="77777777" w:rsidR="00F13507" w:rsidRPr="009812B2" w:rsidRDefault="00F13507" w:rsidP="00F135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812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Pretoria 0001</w:t>
                      </w:r>
                    </w:p>
                    <w:p w14:paraId="7204729B" w14:textId="77777777" w:rsidR="00155EBC" w:rsidRPr="00814A5A" w:rsidRDefault="001C5AAD" w:rsidP="00814A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hyperlink r:id="rId12" w:history="1">
                        <w:r w:rsidR="00814A5A" w:rsidRPr="00061D26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www.armscor.co.za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5F6D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27DD0" wp14:editId="5DF14796">
                <wp:simplePos x="0" y="0"/>
                <wp:positionH relativeFrom="column">
                  <wp:posOffset>1822111</wp:posOffset>
                </wp:positionH>
                <wp:positionV relativeFrom="paragraph">
                  <wp:posOffset>0</wp:posOffset>
                </wp:positionV>
                <wp:extent cx="2163651" cy="759460"/>
                <wp:effectExtent l="0" t="0" r="0" b="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3651" cy="7594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B59C8C" w14:textId="77777777" w:rsidR="00155EBC" w:rsidRPr="00B7411D" w:rsidRDefault="00155EBC" w:rsidP="00726B89">
                            <w:pPr>
                              <w:pStyle w:val="NormalWeb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27DD0" id="_x0000_s1027" type="#_x0000_t202" style="position:absolute;left:0;text-align:left;margin-left:143.45pt;margin-top:0;width:170.35pt;height: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" filled="f" stroked="f">
                <v:textbox>
                  <w:txbxContent>
                    <w:p w14:paraId="31B59C8C" w14:textId="77777777" w:rsidR="00155EBC" w:rsidRPr="00B7411D" w:rsidRDefault="00155EBC" w:rsidP="00726B89">
                      <w:pPr>
                        <w:pStyle w:val="NormalWeb"/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5F6D">
        <w:rPr>
          <w:rFonts w:ascii="Arial" w:hAnsi="Arial" w:cs="Arial"/>
          <w:noProof/>
          <w:sz w:val="22"/>
          <w:szCs w:val="22"/>
          <w:lang w:val="en-ZA" w:eastAsia="en-ZA"/>
        </w:rPr>
        <w:drawing>
          <wp:inline distT="0" distB="0" distL="0" distR="0" wp14:anchorId="0C543A16" wp14:editId="16450362">
            <wp:extent cx="2696022" cy="101346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scor logo_Feb1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762" cy="104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8D52B" w14:textId="77777777" w:rsidR="00155EBC" w:rsidRPr="009E5F6D" w:rsidRDefault="00155EBC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noProof/>
          <w:sz w:val="22"/>
          <w:szCs w:val="22"/>
          <w:lang w:val="en-ZA" w:eastAsia="en-ZA"/>
        </w:rPr>
        <w:drawing>
          <wp:inline distT="0" distB="0" distL="0" distR="0" wp14:anchorId="709F9294" wp14:editId="34C718A6">
            <wp:extent cx="1192463" cy="1803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head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544" cy="180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68A1B" w14:textId="77777777" w:rsidR="00155EBC" w:rsidRPr="009E5F6D" w:rsidRDefault="00155EBC" w:rsidP="000C4C1F">
      <w:pPr>
        <w:pBdr>
          <w:top w:val="thickThinSmallGap" w:sz="12" w:space="1" w:color="auto"/>
        </w:pBd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Company registration: 1968/008611/30   VAT registration: </w:t>
      </w:r>
      <w:r w:rsidR="00814A5A" w:rsidRPr="009E5F6D">
        <w:rPr>
          <w:rFonts w:ascii="Arial" w:hAnsi="Arial" w:cs="Arial"/>
          <w:sz w:val="22"/>
          <w:szCs w:val="22"/>
        </w:rPr>
        <w:t>4500101169</w:t>
      </w:r>
    </w:p>
    <w:p w14:paraId="504D07D6" w14:textId="77777777" w:rsidR="00155EBC" w:rsidRPr="005A6B68" w:rsidRDefault="00155EBC" w:rsidP="000C4C1F">
      <w:pPr>
        <w:jc w:val="both"/>
        <w:rPr>
          <w:rFonts w:ascii="Arial" w:hAnsi="Arial" w:cs="Arial"/>
          <w:sz w:val="18"/>
          <w:szCs w:val="18"/>
        </w:rPr>
      </w:pPr>
    </w:p>
    <w:p w14:paraId="36326C9E" w14:textId="77777777" w:rsidR="00155EBC" w:rsidRPr="009E5F6D" w:rsidRDefault="00155EBC" w:rsidP="000C4C1F">
      <w:pPr>
        <w:pStyle w:val="Title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REQUEST FOR QUOTATION</w:t>
      </w:r>
      <w:r w:rsidR="00956B3B" w:rsidRPr="009E5F6D">
        <w:rPr>
          <w:rFonts w:ascii="Arial" w:hAnsi="Arial" w:cs="Arial"/>
          <w:sz w:val="22"/>
          <w:szCs w:val="22"/>
        </w:rPr>
        <w:tab/>
      </w:r>
    </w:p>
    <w:p w14:paraId="477DB500" w14:textId="77777777" w:rsidR="00CC6E43" w:rsidRPr="005A6B68" w:rsidRDefault="00CC6E43" w:rsidP="000C4C1F">
      <w:pPr>
        <w:jc w:val="both"/>
        <w:rPr>
          <w:rFonts w:ascii="Arial" w:hAnsi="Arial" w:cs="Arial"/>
          <w:sz w:val="18"/>
          <w:szCs w:val="18"/>
        </w:rPr>
      </w:pPr>
    </w:p>
    <w:p w14:paraId="3C95A568" w14:textId="77777777" w:rsidR="00155EBC" w:rsidRPr="009E5F6D" w:rsidRDefault="00155EBC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NAME OF </w:t>
      </w:r>
      <w:r w:rsidR="003D768C" w:rsidRPr="009E5F6D">
        <w:rPr>
          <w:rFonts w:ascii="Arial" w:hAnsi="Arial" w:cs="Arial"/>
          <w:b/>
          <w:sz w:val="22"/>
          <w:szCs w:val="22"/>
        </w:rPr>
        <w:t>BIDDER</w:t>
      </w:r>
      <w:r w:rsidRPr="009E5F6D">
        <w:rPr>
          <w:rFonts w:ascii="Arial" w:hAnsi="Arial" w:cs="Arial"/>
          <w:b/>
          <w:sz w:val="22"/>
          <w:szCs w:val="22"/>
        </w:rPr>
        <w:tab/>
        <w:t>:</w:t>
      </w:r>
      <w:r w:rsidRPr="009E5F6D">
        <w:rPr>
          <w:rFonts w:ascii="Arial" w:hAnsi="Arial" w:cs="Arial"/>
          <w:b/>
          <w:sz w:val="22"/>
          <w:szCs w:val="22"/>
        </w:rPr>
        <w:tab/>
      </w:r>
      <w:r w:rsidRPr="009E5F6D">
        <w:rPr>
          <w:rFonts w:ascii="Arial" w:hAnsi="Arial" w:cs="Arial"/>
          <w:sz w:val="22"/>
          <w:szCs w:val="22"/>
        </w:rPr>
        <w:t>_______________________</w:t>
      </w:r>
    </w:p>
    <w:p w14:paraId="53F7498B" w14:textId="77777777" w:rsidR="00A01964" w:rsidRPr="005A6B68" w:rsidRDefault="00A01964" w:rsidP="000C4C1F">
      <w:pPr>
        <w:jc w:val="both"/>
        <w:rPr>
          <w:rFonts w:ascii="Arial" w:hAnsi="Arial" w:cs="Arial"/>
          <w:sz w:val="18"/>
          <w:szCs w:val="18"/>
        </w:rPr>
      </w:pPr>
    </w:p>
    <w:p w14:paraId="48907367" w14:textId="06F883C3" w:rsidR="00085FD8" w:rsidRDefault="00D41663" w:rsidP="000C4C1F">
      <w:pPr>
        <w:ind w:left="5103" w:hanging="5387"/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   </w:t>
      </w:r>
      <w:r w:rsidR="00085FD8" w:rsidRPr="009E5F6D">
        <w:rPr>
          <w:rFonts w:ascii="Arial" w:hAnsi="Arial" w:cs="Arial"/>
          <w:b/>
          <w:sz w:val="22"/>
          <w:szCs w:val="22"/>
        </w:rPr>
        <w:t xml:space="preserve">  </w:t>
      </w:r>
      <w:r w:rsidR="00613D8B" w:rsidRPr="009E5F6D">
        <w:rPr>
          <w:rFonts w:ascii="Arial" w:hAnsi="Arial" w:cs="Arial"/>
          <w:b/>
          <w:sz w:val="22"/>
          <w:szCs w:val="22"/>
        </w:rPr>
        <w:t xml:space="preserve">RFQ REFERENCE </w:t>
      </w:r>
      <w:r w:rsidR="006B3B19" w:rsidRPr="009E5F6D">
        <w:rPr>
          <w:rFonts w:ascii="Arial" w:hAnsi="Arial" w:cs="Arial"/>
          <w:b/>
          <w:sz w:val="22"/>
          <w:szCs w:val="22"/>
        </w:rPr>
        <w:t>NUMBER:</w:t>
      </w:r>
      <w:r w:rsidR="003D19A4" w:rsidRPr="009E5F6D">
        <w:rPr>
          <w:rFonts w:ascii="Arial" w:hAnsi="Arial" w:cs="Arial"/>
          <w:b/>
          <w:sz w:val="22"/>
          <w:szCs w:val="22"/>
        </w:rPr>
        <w:t xml:space="preserve"> </w:t>
      </w:r>
      <w:r w:rsidR="00A9530A" w:rsidRPr="009E5F6D">
        <w:rPr>
          <w:rFonts w:ascii="Arial" w:hAnsi="Arial" w:cs="Arial"/>
          <w:b/>
          <w:sz w:val="22"/>
          <w:szCs w:val="22"/>
        </w:rPr>
        <w:t>RFQ/</w:t>
      </w:r>
      <w:r w:rsidR="00FC2842" w:rsidRPr="009E5F6D">
        <w:rPr>
          <w:rFonts w:ascii="Arial" w:hAnsi="Arial" w:cs="Arial"/>
          <w:b/>
          <w:sz w:val="22"/>
          <w:szCs w:val="22"/>
        </w:rPr>
        <w:t>SCM0</w:t>
      </w:r>
      <w:r w:rsidR="00A55C60" w:rsidRPr="009E5F6D">
        <w:rPr>
          <w:rFonts w:ascii="Arial" w:hAnsi="Arial" w:cs="Arial"/>
          <w:b/>
          <w:sz w:val="22"/>
          <w:szCs w:val="22"/>
        </w:rPr>
        <w:t>1</w:t>
      </w:r>
      <w:r w:rsidR="00A04743">
        <w:rPr>
          <w:rFonts w:ascii="Arial" w:hAnsi="Arial" w:cs="Arial"/>
          <w:b/>
          <w:sz w:val="22"/>
          <w:szCs w:val="22"/>
        </w:rPr>
        <w:t>2</w:t>
      </w:r>
      <w:r w:rsidR="0091610F">
        <w:rPr>
          <w:rFonts w:ascii="Arial" w:hAnsi="Arial" w:cs="Arial"/>
          <w:b/>
          <w:sz w:val="22"/>
          <w:szCs w:val="22"/>
        </w:rPr>
        <w:t>2</w:t>
      </w:r>
      <w:r w:rsidR="008D590D">
        <w:rPr>
          <w:rFonts w:ascii="Arial" w:hAnsi="Arial" w:cs="Arial"/>
          <w:b/>
          <w:sz w:val="22"/>
          <w:szCs w:val="22"/>
        </w:rPr>
        <w:t>5</w:t>
      </w:r>
    </w:p>
    <w:p w14:paraId="06E3777B" w14:textId="5F6B6088" w:rsidR="00474849" w:rsidRDefault="00474849" w:rsidP="000C4C1F">
      <w:pPr>
        <w:ind w:left="5103" w:hanging="5387"/>
        <w:jc w:val="both"/>
        <w:rPr>
          <w:rFonts w:ascii="Arial" w:hAnsi="Arial" w:cs="Arial"/>
          <w:b/>
          <w:sz w:val="22"/>
          <w:szCs w:val="22"/>
        </w:rPr>
      </w:pPr>
    </w:p>
    <w:p w14:paraId="356319BF" w14:textId="69102055" w:rsidR="00474849" w:rsidRPr="009E5F6D" w:rsidRDefault="00474849" w:rsidP="00474849">
      <w:pPr>
        <w:ind w:left="5103" w:hanging="510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COMPULSORY BIDDER’S BRIEFING: </w:t>
      </w:r>
      <w:r w:rsidR="00ED235C" w:rsidRPr="00ED235C">
        <w:rPr>
          <w:rFonts w:ascii="Arial" w:hAnsi="Arial" w:cs="Arial"/>
          <w:b/>
          <w:i/>
          <w:iCs/>
          <w:sz w:val="22"/>
          <w:szCs w:val="22"/>
          <w:highlight w:val="yellow"/>
        </w:rPr>
        <w:t xml:space="preserve">TUESDAY, </w:t>
      </w:r>
      <w:r w:rsidRPr="00ED235C">
        <w:rPr>
          <w:rFonts w:ascii="Arial" w:hAnsi="Arial" w:cs="Arial"/>
          <w:b/>
          <w:i/>
          <w:iCs/>
          <w:sz w:val="22"/>
          <w:szCs w:val="22"/>
          <w:highlight w:val="yellow"/>
        </w:rPr>
        <w:t>03 DECEMBER 2024 @10:00am</w:t>
      </w:r>
    </w:p>
    <w:p w14:paraId="6A4E6663" w14:textId="46807189" w:rsidR="00A01964" w:rsidRPr="009E5F6D" w:rsidRDefault="00B871FB" w:rsidP="000C4C1F">
      <w:pPr>
        <w:ind w:left="5103" w:hanging="5387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ab/>
      </w:r>
      <w:r w:rsidRPr="009E5F6D">
        <w:rPr>
          <w:rFonts w:ascii="Arial" w:hAnsi="Arial" w:cs="Arial"/>
          <w:sz w:val="22"/>
          <w:szCs w:val="22"/>
        </w:rPr>
        <w:t xml:space="preserve">         </w:t>
      </w:r>
    </w:p>
    <w:p w14:paraId="1F0A2936" w14:textId="26769318" w:rsidR="00474849" w:rsidRPr="009E5F6D" w:rsidRDefault="00155EBC" w:rsidP="000C4C1F">
      <w:pPr>
        <w:jc w:val="both"/>
        <w:rPr>
          <w:rFonts w:ascii="Arial" w:hAnsi="Arial" w:cs="Arial"/>
          <w:b/>
          <w:i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CLOSING </w:t>
      </w:r>
      <w:r w:rsidR="000179E5" w:rsidRPr="009E5F6D">
        <w:rPr>
          <w:rFonts w:ascii="Arial" w:hAnsi="Arial" w:cs="Arial"/>
          <w:sz w:val="22"/>
          <w:szCs w:val="22"/>
        </w:rPr>
        <w:t>AT</w:t>
      </w:r>
      <w:r w:rsidR="000179E5" w:rsidRPr="009E5F6D">
        <w:rPr>
          <w:rFonts w:ascii="Arial" w:hAnsi="Arial" w:cs="Arial"/>
          <w:b/>
          <w:sz w:val="22"/>
          <w:szCs w:val="22"/>
        </w:rPr>
        <w:t xml:space="preserve"> </w:t>
      </w:r>
      <w:r w:rsidR="000179E5" w:rsidRPr="009E5F6D">
        <w:rPr>
          <w:rFonts w:ascii="Arial" w:hAnsi="Arial" w:cs="Arial"/>
          <w:b/>
          <w:i/>
          <w:sz w:val="22"/>
          <w:szCs w:val="22"/>
          <w:highlight w:val="yellow"/>
        </w:rPr>
        <w:t>1</w:t>
      </w:r>
      <w:r w:rsidR="00C5552A" w:rsidRPr="009E5F6D">
        <w:rPr>
          <w:rFonts w:ascii="Arial" w:hAnsi="Arial" w:cs="Arial"/>
          <w:b/>
          <w:i/>
          <w:sz w:val="22"/>
          <w:szCs w:val="22"/>
          <w:highlight w:val="yellow"/>
        </w:rPr>
        <w:t>2</w:t>
      </w:r>
      <w:r w:rsidR="000179E5" w:rsidRPr="009E5F6D">
        <w:rPr>
          <w:rFonts w:ascii="Arial" w:hAnsi="Arial" w:cs="Arial"/>
          <w:b/>
          <w:i/>
          <w:sz w:val="22"/>
          <w:szCs w:val="22"/>
          <w:highlight w:val="yellow"/>
        </w:rPr>
        <w:t>:00</w:t>
      </w:r>
      <w:r w:rsidR="00D93F55" w:rsidRPr="009E5F6D">
        <w:rPr>
          <w:rFonts w:ascii="Arial" w:hAnsi="Arial" w:cs="Arial"/>
          <w:b/>
          <w:i/>
          <w:sz w:val="22"/>
          <w:szCs w:val="22"/>
          <w:highlight w:val="yellow"/>
        </w:rPr>
        <w:t xml:space="preserve"> PM</w:t>
      </w:r>
      <w:r w:rsidR="00D50930" w:rsidRPr="009E5F6D">
        <w:rPr>
          <w:rFonts w:ascii="Arial" w:hAnsi="Arial" w:cs="Arial"/>
          <w:b/>
          <w:sz w:val="22"/>
          <w:szCs w:val="22"/>
        </w:rPr>
        <w:t xml:space="preserve"> </w:t>
      </w:r>
      <w:r w:rsidR="00C5552A" w:rsidRPr="009E5F6D">
        <w:rPr>
          <w:rFonts w:ascii="Arial" w:hAnsi="Arial" w:cs="Arial"/>
          <w:sz w:val="22"/>
          <w:szCs w:val="22"/>
        </w:rPr>
        <w:t>ON</w:t>
      </w:r>
      <w:r w:rsidRPr="009E5F6D">
        <w:rPr>
          <w:rFonts w:ascii="Arial" w:hAnsi="Arial" w:cs="Arial"/>
          <w:b/>
          <w:sz w:val="22"/>
          <w:szCs w:val="22"/>
        </w:rPr>
        <w:t xml:space="preserve"> </w:t>
      </w:r>
      <w:r w:rsidR="009C265A">
        <w:rPr>
          <w:rFonts w:ascii="Arial" w:hAnsi="Arial" w:cs="Arial"/>
          <w:b/>
          <w:i/>
          <w:iCs/>
          <w:sz w:val="22"/>
          <w:szCs w:val="22"/>
          <w:highlight w:val="yellow"/>
        </w:rPr>
        <w:t>MON</w:t>
      </w:r>
      <w:r w:rsidR="004D489F" w:rsidRPr="0075563B">
        <w:rPr>
          <w:rFonts w:ascii="Arial" w:hAnsi="Arial" w:cs="Arial"/>
          <w:b/>
          <w:i/>
          <w:iCs/>
          <w:sz w:val="22"/>
          <w:szCs w:val="22"/>
          <w:highlight w:val="yellow"/>
        </w:rPr>
        <w:t>DAY</w:t>
      </w:r>
      <w:r w:rsidR="00302FAE" w:rsidRPr="0075563B">
        <w:rPr>
          <w:rFonts w:ascii="Arial" w:hAnsi="Arial" w:cs="Arial"/>
          <w:b/>
          <w:i/>
          <w:iCs/>
          <w:sz w:val="22"/>
          <w:szCs w:val="22"/>
          <w:highlight w:val="yellow"/>
        </w:rPr>
        <w:t xml:space="preserve">, </w:t>
      </w:r>
      <w:r w:rsidR="0075563B" w:rsidRPr="0075563B">
        <w:rPr>
          <w:rFonts w:ascii="Arial" w:hAnsi="Arial" w:cs="Arial"/>
          <w:b/>
          <w:i/>
          <w:sz w:val="22"/>
          <w:szCs w:val="22"/>
          <w:highlight w:val="yellow"/>
        </w:rPr>
        <w:t>0</w:t>
      </w:r>
      <w:r w:rsidR="009C265A">
        <w:rPr>
          <w:rFonts w:ascii="Arial" w:hAnsi="Arial" w:cs="Arial"/>
          <w:b/>
          <w:i/>
          <w:sz w:val="22"/>
          <w:szCs w:val="22"/>
          <w:highlight w:val="yellow"/>
        </w:rPr>
        <w:t>9</w:t>
      </w:r>
      <w:r w:rsidR="00A04743" w:rsidRPr="0075563B">
        <w:rPr>
          <w:rFonts w:ascii="Arial" w:hAnsi="Arial" w:cs="Arial"/>
          <w:b/>
          <w:i/>
          <w:sz w:val="22"/>
          <w:szCs w:val="22"/>
          <w:highlight w:val="yellow"/>
        </w:rPr>
        <w:t xml:space="preserve"> </w:t>
      </w:r>
      <w:r w:rsidR="0075563B" w:rsidRPr="0075563B">
        <w:rPr>
          <w:rFonts w:ascii="Arial" w:hAnsi="Arial" w:cs="Arial"/>
          <w:b/>
          <w:i/>
          <w:sz w:val="22"/>
          <w:szCs w:val="22"/>
          <w:highlight w:val="yellow"/>
        </w:rPr>
        <w:t>DECEM</w:t>
      </w:r>
      <w:r w:rsidR="00A04743" w:rsidRPr="0075563B">
        <w:rPr>
          <w:rFonts w:ascii="Arial" w:hAnsi="Arial" w:cs="Arial"/>
          <w:b/>
          <w:i/>
          <w:sz w:val="22"/>
          <w:szCs w:val="22"/>
          <w:highlight w:val="yellow"/>
        </w:rPr>
        <w:t>BER</w:t>
      </w:r>
      <w:r w:rsidR="00C151EB" w:rsidRPr="0075563B">
        <w:rPr>
          <w:rFonts w:ascii="Arial" w:hAnsi="Arial" w:cs="Arial"/>
          <w:b/>
          <w:i/>
          <w:sz w:val="22"/>
          <w:szCs w:val="22"/>
          <w:highlight w:val="yellow"/>
        </w:rPr>
        <w:t xml:space="preserve"> </w:t>
      </w:r>
      <w:r w:rsidR="00211974" w:rsidRPr="0075563B">
        <w:rPr>
          <w:rFonts w:ascii="Arial" w:hAnsi="Arial" w:cs="Arial"/>
          <w:b/>
          <w:i/>
          <w:sz w:val="22"/>
          <w:szCs w:val="22"/>
          <w:highlight w:val="yellow"/>
        </w:rPr>
        <w:t xml:space="preserve"> </w:t>
      </w:r>
      <w:r w:rsidR="008B77F3" w:rsidRPr="009E5F6D">
        <w:rPr>
          <w:rFonts w:ascii="Arial" w:hAnsi="Arial" w:cs="Arial"/>
          <w:b/>
          <w:i/>
          <w:sz w:val="22"/>
          <w:szCs w:val="22"/>
          <w:highlight w:val="yellow"/>
        </w:rPr>
        <w:t>2024</w:t>
      </w:r>
      <w:r w:rsidR="00C41B68" w:rsidRPr="009E5F6D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2188BB94" w14:textId="77777777" w:rsidR="00085FD8" w:rsidRPr="005A6B68" w:rsidRDefault="00085FD8" w:rsidP="000C4C1F">
      <w:pPr>
        <w:jc w:val="both"/>
        <w:rPr>
          <w:rFonts w:ascii="Arial" w:hAnsi="Arial" w:cs="Arial"/>
          <w:b/>
          <w:sz w:val="18"/>
          <w:szCs w:val="18"/>
        </w:rPr>
      </w:pPr>
    </w:p>
    <w:p w14:paraId="345EAD05" w14:textId="11C9A996" w:rsidR="00FE43FC" w:rsidRPr="009E5F6D" w:rsidRDefault="00155EBC" w:rsidP="000C4C1F">
      <w:pPr>
        <w:jc w:val="both"/>
        <w:rPr>
          <w:rFonts w:ascii="Arial" w:hAnsi="Arial" w:cs="Arial"/>
          <w:i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>QUOTATION VALIDITY PERIOD:</w:t>
      </w:r>
      <w:r w:rsidRPr="009E5F6D">
        <w:rPr>
          <w:rFonts w:ascii="Arial" w:hAnsi="Arial" w:cs="Arial"/>
          <w:b/>
          <w:sz w:val="22"/>
          <w:szCs w:val="22"/>
        </w:rPr>
        <w:tab/>
      </w:r>
      <w:r w:rsidR="002E7951" w:rsidRPr="009E5F6D">
        <w:rPr>
          <w:rFonts w:ascii="Arial" w:hAnsi="Arial" w:cs="Arial"/>
          <w:b/>
          <w:i/>
          <w:sz w:val="22"/>
          <w:szCs w:val="22"/>
          <w:highlight w:val="yellow"/>
        </w:rPr>
        <w:t>60</w:t>
      </w:r>
      <w:r w:rsidRPr="009E5F6D">
        <w:rPr>
          <w:rFonts w:ascii="Arial" w:hAnsi="Arial" w:cs="Arial"/>
          <w:b/>
          <w:i/>
          <w:sz w:val="22"/>
          <w:szCs w:val="22"/>
          <w:highlight w:val="yellow"/>
        </w:rPr>
        <w:t xml:space="preserve"> DAYS</w:t>
      </w:r>
    </w:p>
    <w:p w14:paraId="2F207834" w14:textId="77777777" w:rsidR="00155EBC" w:rsidRPr="005A6B68" w:rsidRDefault="00155EBC" w:rsidP="000C4C1F">
      <w:pPr>
        <w:jc w:val="both"/>
        <w:rPr>
          <w:rFonts w:ascii="Arial" w:hAnsi="Arial" w:cs="Arial"/>
          <w:sz w:val="18"/>
          <w:szCs w:val="18"/>
        </w:rPr>
      </w:pPr>
    </w:p>
    <w:p w14:paraId="11604399" w14:textId="014DE0CE" w:rsidR="009233B9" w:rsidRPr="009E5F6D" w:rsidRDefault="00155EBC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>Please quote on the following:</w:t>
      </w:r>
    </w:p>
    <w:tbl>
      <w:tblPr>
        <w:tblW w:w="10487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5453"/>
        <w:gridCol w:w="1276"/>
        <w:gridCol w:w="1418"/>
        <w:gridCol w:w="1559"/>
      </w:tblGrid>
      <w:tr w:rsidR="00326536" w:rsidRPr="009E5F6D" w14:paraId="304775F4" w14:textId="1A27A2CA" w:rsidTr="00713093">
        <w:trPr>
          <w:trHeight w:val="762"/>
        </w:trPr>
        <w:tc>
          <w:tcPr>
            <w:tcW w:w="781" w:type="dxa"/>
            <w:shd w:val="clear" w:color="auto" w:fill="CCCCCC"/>
          </w:tcPr>
          <w:p w14:paraId="6FE9E7E2" w14:textId="77777777" w:rsidR="00326536" w:rsidRPr="009E5F6D" w:rsidRDefault="00326536" w:rsidP="000C4C1F">
            <w:pPr>
              <w:pStyle w:val="Tableheading"/>
              <w:jc w:val="both"/>
              <w:rPr>
                <w:rFonts w:ascii="Arial" w:hAnsi="Arial" w:cs="Arial"/>
                <w:sz w:val="22"/>
              </w:rPr>
            </w:pPr>
            <w:r w:rsidRPr="009E5F6D">
              <w:rPr>
                <w:rFonts w:ascii="Arial" w:hAnsi="Arial" w:cs="Arial"/>
                <w:sz w:val="22"/>
              </w:rPr>
              <w:t>ITEM NO</w:t>
            </w:r>
          </w:p>
        </w:tc>
        <w:tc>
          <w:tcPr>
            <w:tcW w:w="5453" w:type="dxa"/>
            <w:shd w:val="clear" w:color="auto" w:fill="CCCCCC"/>
          </w:tcPr>
          <w:p w14:paraId="7B71C34E" w14:textId="77777777" w:rsidR="00326536" w:rsidRPr="009E5F6D" w:rsidRDefault="00326536" w:rsidP="000C4C1F">
            <w:pPr>
              <w:pStyle w:val="Tableheading"/>
              <w:jc w:val="both"/>
              <w:rPr>
                <w:rFonts w:ascii="Arial" w:hAnsi="Arial" w:cs="Arial"/>
                <w:sz w:val="22"/>
              </w:rPr>
            </w:pPr>
            <w:r w:rsidRPr="009E5F6D">
              <w:rPr>
                <w:rFonts w:ascii="Arial" w:hAnsi="Arial" w:cs="Arial"/>
                <w:sz w:val="22"/>
              </w:rPr>
              <w:t>DESCRIPTION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2962DC0" w14:textId="22661056" w:rsidR="00326536" w:rsidRPr="009E5F6D" w:rsidRDefault="00326536" w:rsidP="000C4C1F">
            <w:pPr>
              <w:pStyle w:val="Tableheading"/>
              <w:jc w:val="both"/>
              <w:rPr>
                <w:rFonts w:ascii="Arial" w:hAnsi="Arial" w:cs="Arial"/>
                <w:sz w:val="22"/>
              </w:rPr>
            </w:pPr>
            <w:r w:rsidRPr="009E5F6D">
              <w:rPr>
                <w:rFonts w:ascii="Arial" w:hAnsi="Arial" w:cs="Arial"/>
                <w:sz w:val="22"/>
              </w:rPr>
              <w:t>QTY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97BAE82" w14:textId="0422FE9F" w:rsidR="00326536" w:rsidRPr="009E5F6D" w:rsidRDefault="00326536" w:rsidP="000C4C1F">
            <w:pPr>
              <w:pStyle w:val="Tableheading"/>
              <w:jc w:val="both"/>
              <w:rPr>
                <w:rFonts w:ascii="Arial" w:hAnsi="Arial" w:cs="Arial"/>
                <w:sz w:val="22"/>
              </w:rPr>
            </w:pPr>
            <w:r w:rsidRPr="009E5F6D">
              <w:rPr>
                <w:rFonts w:ascii="Arial" w:hAnsi="Arial" w:cs="Arial"/>
                <w:sz w:val="22"/>
              </w:rPr>
              <w:t xml:space="preserve">UNIT </w:t>
            </w:r>
            <w:r w:rsidR="00171123" w:rsidRPr="009E5F6D">
              <w:rPr>
                <w:rFonts w:ascii="Arial" w:hAnsi="Arial" w:cs="Arial"/>
                <w:sz w:val="22"/>
              </w:rPr>
              <w:t xml:space="preserve">PRICE </w:t>
            </w:r>
            <w:r w:rsidR="00171123">
              <w:rPr>
                <w:rFonts w:ascii="Arial" w:hAnsi="Arial" w:cs="Arial"/>
                <w:sz w:val="22"/>
              </w:rPr>
              <w:t>PER</w:t>
            </w:r>
            <w:r w:rsidR="00FA1BE5">
              <w:rPr>
                <w:rFonts w:ascii="Arial" w:hAnsi="Arial" w:cs="Arial"/>
                <w:sz w:val="22"/>
              </w:rPr>
              <w:t xml:space="preserve"> HOUR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4B8F9FB" w14:textId="77777777" w:rsidR="00326536" w:rsidRPr="009E5F6D" w:rsidRDefault="00326536" w:rsidP="000C4C1F">
            <w:pPr>
              <w:pStyle w:val="Tableheading"/>
              <w:jc w:val="both"/>
              <w:rPr>
                <w:rFonts w:ascii="Arial" w:hAnsi="Arial" w:cs="Arial"/>
                <w:sz w:val="22"/>
              </w:rPr>
            </w:pPr>
            <w:r w:rsidRPr="009E5F6D">
              <w:rPr>
                <w:rFonts w:ascii="Arial" w:hAnsi="Arial" w:cs="Arial"/>
                <w:sz w:val="22"/>
              </w:rPr>
              <w:t xml:space="preserve">Total price </w:t>
            </w:r>
          </w:p>
          <w:p w14:paraId="7D9CDD1F" w14:textId="30DC3699" w:rsidR="00326536" w:rsidRPr="009E5F6D" w:rsidRDefault="00326536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sz w:val="22"/>
                <w:szCs w:val="22"/>
              </w:rPr>
              <w:t>(VAT EXCL)</w:t>
            </w:r>
          </w:p>
        </w:tc>
      </w:tr>
      <w:tr w:rsidR="00AF4688" w:rsidRPr="009E5F6D" w14:paraId="44E0C79C" w14:textId="5F7532B4" w:rsidTr="00713093">
        <w:trPr>
          <w:trHeight w:val="584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4084D946" w14:textId="773F3D86" w:rsidR="00AF4688" w:rsidRPr="009E5F6D" w:rsidRDefault="00AF4688" w:rsidP="000C4C1F">
            <w:pPr>
              <w:pStyle w:val="Tablecontent"/>
              <w:jc w:val="both"/>
              <w:rPr>
                <w:sz w:val="22"/>
                <w:szCs w:val="22"/>
              </w:rPr>
            </w:pPr>
          </w:p>
        </w:tc>
        <w:tc>
          <w:tcPr>
            <w:tcW w:w="5453" w:type="dxa"/>
            <w:tcBorders>
              <w:bottom w:val="single" w:sz="4" w:space="0" w:color="auto"/>
            </w:tcBorders>
            <w:shd w:val="clear" w:color="auto" w:fill="auto"/>
          </w:tcPr>
          <w:p w14:paraId="1EFA383B" w14:textId="094B71FF" w:rsidR="00AF4688" w:rsidRPr="009E5F6D" w:rsidRDefault="008D590D" w:rsidP="008D590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590D">
              <w:rPr>
                <w:rFonts w:ascii="Arial" w:hAnsi="Arial" w:cs="Arial"/>
                <w:b/>
                <w:sz w:val="22"/>
                <w:szCs w:val="22"/>
              </w:rPr>
              <w:t xml:space="preserve">Appointment of Professional Engineering Consultant for Office Upgrades </w:t>
            </w:r>
            <w:r w:rsidR="00713093">
              <w:rPr>
                <w:rFonts w:ascii="Arial" w:hAnsi="Arial" w:cs="Arial"/>
                <w:b/>
                <w:sz w:val="22"/>
                <w:szCs w:val="22"/>
              </w:rPr>
              <w:t>(Block 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6345BB" w14:textId="322A61E4" w:rsidR="00AF4688" w:rsidRPr="009E5F6D" w:rsidRDefault="00AF4688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54805F30" w14:textId="77777777" w:rsidR="00AF4688" w:rsidRPr="009E5F6D" w:rsidRDefault="00AF4688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27058C" w14:textId="77777777" w:rsidR="00AF4688" w:rsidRPr="009E5F6D" w:rsidRDefault="00AF4688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42DF7" w:rsidRPr="009E5F6D" w14:paraId="7B2D6C6C" w14:textId="77777777" w:rsidTr="00713093">
        <w:trPr>
          <w:trHeight w:val="321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7C5865DA" w14:textId="42C506BE" w:rsidR="00242DF7" w:rsidRDefault="00142D5C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453" w:type="dxa"/>
            <w:shd w:val="clear" w:color="auto" w:fill="auto"/>
          </w:tcPr>
          <w:p w14:paraId="66484DA2" w14:textId="540A9328" w:rsidR="00242DF7" w:rsidRPr="00370A1F" w:rsidRDefault="008D590D" w:rsidP="000C4C1F">
            <w:pPr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  <w:t>Design work</w:t>
            </w:r>
          </w:p>
        </w:tc>
        <w:tc>
          <w:tcPr>
            <w:tcW w:w="1276" w:type="dxa"/>
          </w:tcPr>
          <w:p w14:paraId="7ED7405A" w14:textId="3E65C21E" w:rsidR="00242DF7" w:rsidRDefault="008D590D" w:rsidP="000C4C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368hrs</w:t>
            </w:r>
          </w:p>
        </w:tc>
        <w:tc>
          <w:tcPr>
            <w:tcW w:w="1418" w:type="dxa"/>
          </w:tcPr>
          <w:p w14:paraId="22CCAA3E" w14:textId="77777777" w:rsidR="00242DF7" w:rsidRPr="009E5F6D" w:rsidRDefault="00242DF7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ABD595" w14:textId="77777777" w:rsidR="00242DF7" w:rsidRPr="009E5F6D" w:rsidRDefault="00242DF7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61453" w:rsidRPr="009E5F6D" w14:paraId="7CCD4A33" w14:textId="77777777" w:rsidTr="00713093">
        <w:trPr>
          <w:trHeight w:val="321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69C87D22" w14:textId="79201D12" w:rsidR="00261453" w:rsidRDefault="00142D5C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453" w:type="dxa"/>
            <w:shd w:val="clear" w:color="auto" w:fill="auto"/>
          </w:tcPr>
          <w:p w14:paraId="4B75768A" w14:textId="51C0F838" w:rsidR="00261453" w:rsidRPr="00370A1F" w:rsidRDefault="008D590D" w:rsidP="000C4C1F">
            <w:pPr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  <w:t>Commissioning work</w:t>
            </w:r>
          </w:p>
        </w:tc>
        <w:tc>
          <w:tcPr>
            <w:tcW w:w="1276" w:type="dxa"/>
          </w:tcPr>
          <w:p w14:paraId="74516944" w14:textId="070C41B6" w:rsidR="00261453" w:rsidRDefault="008D590D" w:rsidP="000C4C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150hrs</w:t>
            </w:r>
          </w:p>
        </w:tc>
        <w:tc>
          <w:tcPr>
            <w:tcW w:w="1418" w:type="dxa"/>
          </w:tcPr>
          <w:p w14:paraId="72404D70" w14:textId="77777777" w:rsidR="00261453" w:rsidRPr="009E5F6D" w:rsidRDefault="00261453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7E7A5B8" w14:textId="77777777" w:rsidR="00261453" w:rsidRPr="009E5F6D" w:rsidRDefault="00261453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61453" w:rsidRPr="009E5F6D" w14:paraId="1A237BB6" w14:textId="77777777" w:rsidTr="00713093">
        <w:trPr>
          <w:trHeight w:val="321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02974A21" w14:textId="38A92599" w:rsidR="00261453" w:rsidRDefault="00142D5C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453" w:type="dxa"/>
            <w:shd w:val="clear" w:color="auto" w:fill="auto"/>
          </w:tcPr>
          <w:p w14:paraId="1186A6A4" w14:textId="77777777" w:rsidR="008D590D" w:rsidRDefault="008D590D" w:rsidP="000C4C1F">
            <w:pPr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  <w:t>Travelling cost</w:t>
            </w:r>
          </w:p>
          <w:p w14:paraId="010397F4" w14:textId="04395978" w:rsidR="00261453" w:rsidRPr="00370A1F" w:rsidRDefault="008D590D" w:rsidP="000C4C1F">
            <w:pPr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en-ZA"/>
              </w:rPr>
              <w:t xml:space="preserve"> (Fixed rate as per Armscor Tariffs – R4.64 per KM)</w:t>
            </w:r>
          </w:p>
        </w:tc>
        <w:tc>
          <w:tcPr>
            <w:tcW w:w="1276" w:type="dxa"/>
          </w:tcPr>
          <w:p w14:paraId="01E91575" w14:textId="1E80CB4D" w:rsidR="00261453" w:rsidRDefault="001C5AAD" w:rsidP="000C4C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65E8DB40" w14:textId="77777777" w:rsidR="00261453" w:rsidRPr="009E5F6D" w:rsidRDefault="00261453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</w:tcPr>
          <w:p w14:paraId="31300458" w14:textId="77777777" w:rsidR="00261453" w:rsidRPr="009E5F6D" w:rsidRDefault="00261453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42DF7" w:rsidRPr="009E5F6D" w14:paraId="5B13CB6C" w14:textId="77777777" w:rsidTr="00614783">
        <w:trPr>
          <w:trHeight w:val="321"/>
        </w:trPr>
        <w:tc>
          <w:tcPr>
            <w:tcW w:w="104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742DF4" w14:textId="79220743" w:rsidR="00242DF7" w:rsidRPr="0091610F" w:rsidRDefault="00242DF7" w:rsidP="00753842">
            <w:pPr>
              <w:pStyle w:val="ListParagraph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0C9" w:rsidRPr="009E5F6D" w14:paraId="5187EE2F" w14:textId="77777777" w:rsidTr="00713093">
        <w:trPr>
          <w:trHeight w:val="600"/>
        </w:trPr>
        <w:tc>
          <w:tcPr>
            <w:tcW w:w="104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6D8E3D" w14:textId="77777777" w:rsidR="007F40C9" w:rsidRDefault="007F40C9" w:rsidP="007F40C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F40C9">
              <w:rPr>
                <w:rFonts w:ascii="Arial" w:hAnsi="Arial" w:cs="Arial"/>
                <w:b/>
                <w:sz w:val="22"/>
                <w:szCs w:val="22"/>
                <w:highlight w:val="red"/>
              </w:rPr>
              <w:t>PLEASE NOTE:</w:t>
            </w:r>
          </w:p>
          <w:p w14:paraId="10CB1052" w14:textId="77777777" w:rsidR="007F40C9" w:rsidRDefault="007F40C9" w:rsidP="007F40C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F40C9">
              <w:rPr>
                <w:rFonts w:ascii="Arial" w:hAnsi="Arial" w:cs="Arial"/>
                <w:b/>
                <w:sz w:val="22"/>
                <w:szCs w:val="22"/>
              </w:rPr>
              <w:t>Please take note of par. 10</w:t>
            </w:r>
          </w:p>
          <w:p w14:paraId="031ED96D" w14:textId="05A4728C" w:rsidR="007F40C9" w:rsidRPr="007F40C9" w:rsidRDefault="007F40C9" w:rsidP="007F40C9">
            <w:pPr>
              <w:pStyle w:val="ListParagraph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42DF7" w:rsidRPr="009E5F6D" w14:paraId="1C039A52" w14:textId="00722903" w:rsidTr="00713093">
        <w:trPr>
          <w:trHeight w:val="406"/>
        </w:trPr>
        <w:tc>
          <w:tcPr>
            <w:tcW w:w="7510" w:type="dxa"/>
            <w:gridSpan w:val="3"/>
            <w:shd w:val="clear" w:color="auto" w:fill="auto"/>
          </w:tcPr>
          <w:p w14:paraId="31A26C8E" w14:textId="09FBC2C0" w:rsidR="00242DF7" w:rsidRPr="00FB501B" w:rsidRDefault="00242DF7" w:rsidP="000A5F5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FB501B">
              <w:rPr>
                <w:rFonts w:ascii="Arial" w:hAnsi="Arial" w:cs="Arial"/>
                <w:b/>
                <w:sz w:val="22"/>
                <w:szCs w:val="22"/>
              </w:rPr>
              <w:t>TOTAL (VAT EXCLUDED)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69C0952" w14:textId="77777777" w:rsidR="00242DF7" w:rsidRPr="009E5F6D" w:rsidRDefault="00242DF7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42DF7" w:rsidRPr="009E5F6D" w14:paraId="35A6C603" w14:textId="77777777" w:rsidTr="00713093">
        <w:trPr>
          <w:trHeight w:val="249"/>
        </w:trPr>
        <w:tc>
          <w:tcPr>
            <w:tcW w:w="7510" w:type="dxa"/>
            <w:gridSpan w:val="3"/>
            <w:shd w:val="clear" w:color="auto" w:fill="auto"/>
          </w:tcPr>
          <w:p w14:paraId="2BD52322" w14:textId="77777777" w:rsidR="00242DF7" w:rsidRDefault="00242DF7" w:rsidP="000A5F5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  <w:t xml:space="preserve">      </w:t>
            </w:r>
            <w:r w:rsidRPr="00FB501B">
              <w:rPr>
                <w:rFonts w:ascii="Arial" w:hAnsi="Arial" w:cs="Arial"/>
                <w:b/>
                <w:sz w:val="22"/>
                <w:szCs w:val="22"/>
              </w:rPr>
              <w:t>VAT</w:t>
            </w:r>
          </w:p>
          <w:p w14:paraId="13B3A38E" w14:textId="7C177AF6" w:rsidR="00713093" w:rsidRPr="00713093" w:rsidRDefault="00713093" w:rsidP="000A5F52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D962F70" w14:textId="77777777" w:rsidR="00242DF7" w:rsidRPr="009E5F6D" w:rsidRDefault="00242DF7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42DF7" w:rsidRPr="009E5F6D" w14:paraId="469ABDFB" w14:textId="77777777" w:rsidTr="00713093">
        <w:trPr>
          <w:trHeight w:val="419"/>
        </w:trPr>
        <w:tc>
          <w:tcPr>
            <w:tcW w:w="7510" w:type="dxa"/>
            <w:gridSpan w:val="3"/>
            <w:shd w:val="clear" w:color="auto" w:fill="auto"/>
          </w:tcPr>
          <w:p w14:paraId="11AF15B8" w14:textId="7FB21555" w:rsidR="00242DF7" w:rsidRPr="009E5F6D" w:rsidRDefault="00242DF7" w:rsidP="000A5F5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B501B">
              <w:rPr>
                <w:rFonts w:ascii="Arial" w:hAnsi="Arial" w:cs="Arial"/>
                <w:b/>
                <w:sz w:val="22"/>
                <w:szCs w:val="22"/>
              </w:rPr>
              <w:t>TOTAL (VAT INCLUDED)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4E0FEC7" w14:textId="77777777" w:rsidR="00242DF7" w:rsidRPr="009E5F6D" w:rsidRDefault="00242DF7" w:rsidP="000C4C1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B9E06AA" w14:textId="141F2A56" w:rsidR="00155EBC" w:rsidRPr="009E5F6D" w:rsidRDefault="00155EBC" w:rsidP="000C4C1F">
      <w:pPr>
        <w:spacing w:before="120"/>
        <w:ind w:left="-567"/>
        <w:jc w:val="both"/>
        <w:rPr>
          <w:rFonts w:ascii="Arial" w:hAnsi="Arial" w:cs="Arial"/>
          <w:b/>
          <w:i/>
          <w:sz w:val="22"/>
          <w:szCs w:val="22"/>
        </w:rPr>
      </w:pPr>
      <w:r w:rsidRPr="009E5F6D">
        <w:rPr>
          <w:rFonts w:ascii="Arial" w:hAnsi="Arial" w:cs="Arial"/>
          <w:b/>
          <w:i/>
          <w:sz w:val="22"/>
          <w:szCs w:val="22"/>
        </w:rPr>
        <w:t xml:space="preserve">NOTE: The </w:t>
      </w:r>
      <w:r w:rsidR="003D768C" w:rsidRPr="009E5F6D">
        <w:rPr>
          <w:rFonts w:ascii="Arial" w:hAnsi="Arial" w:cs="Arial"/>
          <w:b/>
          <w:i/>
          <w:sz w:val="22"/>
          <w:szCs w:val="22"/>
        </w:rPr>
        <w:t>Bidder</w:t>
      </w:r>
      <w:r w:rsidRPr="009E5F6D">
        <w:rPr>
          <w:rFonts w:ascii="Arial" w:hAnsi="Arial" w:cs="Arial"/>
          <w:b/>
          <w:i/>
          <w:sz w:val="22"/>
          <w:szCs w:val="22"/>
        </w:rPr>
        <w:t xml:space="preserve"> MUST quote on all items listed. </w:t>
      </w:r>
      <w:r w:rsidR="00E772B1" w:rsidRPr="00CD3359">
        <w:rPr>
          <w:rFonts w:ascii="Arial" w:hAnsi="Arial" w:cs="Arial"/>
          <w:b/>
          <w:i/>
        </w:rPr>
        <w:t xml:space="preserve">“No quote” for any item will result in the quote </w:t>
      </w:r>
      <w:r w:rsidR="00E772B1" w:rsidRPr="00CD3359">
        <w:rPr>
          <w:rFonts w:ascii="Arial" w:hAnsi="Arial" w:cs="Arial"/>
          <w:b/>
          <w:i/>
          <w:u w:val="single"/>
        </w:rPr>
        <w:t>not</w:t>
      </w:r>
      <w:r w:rsidR="00E772B1" w:rsidRPr="00CD3359">
        <w:rPr>
          <w:rFonts w:ascii="Arial" w:hAnsi="Arial" w:cs="Arial"/>
          <w:b/>
          <w:i/>
        </w:rPr>
        <w:t xml:space="preserve"> being considered.</w:t>
      </w:r>
      <w:r w:rsidR="00F41A1D">
        <w:rPr>
          <w:rFonts w:ascii="Arial" w:hAnsi="Arial" w:cs="Arial"/>
          <w:b/>
          <w:i/>
        </w:rPr>
        <w:t xml:space="preserve"> </w:t>
      </w:r>
    </w:p>
    <w:p w14:paraId="1BC7C486" w14:textId="77777777" w:rsidR="00A04743" w:rsidRPr="007F40C9" w:rsidRDefault="00A04743" w:rsidP="000C4C1F">
      <w:pPr>
        <w:jc w:val="both"/>
        <w:rPr>
          <w:rFonts w:ascii="Arial" w:hAnsi="Arial" w:cs="Arial"/>
          <w:b/>
          <w:i/>
          <w:sz w:val="14"/>
          <w:szCs w:val="14"/>
        </w:rPr>
      </w:pPr>
    </w:p>
    <w:p w14:paraId="7F85A293" w14:textId="2FFAA5CE" w:rsidR="00156737" w:rsidRPr="009E5F6D" w:rsidRDefault="00B317AB" w:rsidP="000C4C1F">
      <w:pPr>
        <w:pStyle w:val="Heading1"/>
        <w:spacing w:after="0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Delivery address:</w:t>
      </w:r>
    </w:p>
    <w:p w14:paraId="04E5C863" w14:textId="41FE02EF" w:rsidR="006E614A" w:rsidRPr="009E5F6D" w:rsidRDefault="006E614A" w:rsidP="000C4C1F">
      <w:pPr>
        <w:ind w:firstLine="426"/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Armscor </w:t>
      </w:r>
    </w:p>
    <w:p w14:paraId="7E452945" w14:textId="77777777" w:rsidR="006E614A" w:rsidRPr="009E5F6D" w:rsidRDefault="006E614A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       370 </w:t>
      </w:r>
      <w:proofErr w:type="spellStart"/>
      <w:r w:rsidRPr="009E5F6D">
        <w:rPr>
          <w:rFonts w:ascii="Arial" w:hAnsi="Arial" w:cs="Arial"/>
          <w:b/>
          <w:sz w:val="22"/>
          <w:szCs w:val="22"/>
        </w:rPr>
        <w:t>Nossob</w:t>
      </w:r>
      <w:proofErr w:type="spellEnd"/>
      <w:r w:rsidRPr="009E5F6D">
        <w:rPr>
          <w:rFonts w:ascii="Arial" w:hAnsi="Arial" w:cs="Arial"/>
          <w:b/>
          <w:sz w:val="22"/>
          <w:szCs w:val="22"/>
        </w:rPr>
        <w:t xml:space="preserve"> Street</w:t>
      </w:r>
    </w:p>
    <w:p w14:paraId="3E4D3BD2" w14:textId="77777777" w:rsidR="006E614A" w:rsidRPr="009E5F6D" w:rsidRDefault="006E614A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       </w:t>
      </w:r>
      <w:proofErr w:type="spellStart"/>
      <w:r w:rsidRPr="009E5F6D">
        <w:rPr>
          <w:rFonts w:ascii="Arial" w:hAnsi="Arial" w:cs="Arial"/>
          <w:b/>
          <w:sz w:val="22"/>
          <w:szCs w:val="22"/>
        </w:rPr>
        <w:t>Cnr</w:t>
      </w:r>
      <w:proofErr w:type="spellEnd"/>
      <w:r w:rsidRPr="009E5F6D">
        <w:rPr>
          <w:rFonts w:ascii="Arial" w:hAnsi="Arial" w:cs="Arial"/>
          <w:b/>
          <w:sz w:val="22"/>
          <w:szCs w:val="22"/>
        </w:rPr>
        <w:t xml:space="preserve"> Delmas Avenue</w:t>
      </w:r>
    </w:p>
    <w:p w14:paraId="33FCB597" w14:textId="77777777" w:rsidR="006E614A" w:rsidRPr="009E5F6D" w:rsidRDefault="006E614A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       </w:t>
      </w:r>
      <w:proofErr w:type="spellStart"/>
      <w:r w:rsidRPr="009E5F6D">
        <w:rPr>
          <w:rFonts w:ascii="Arial" w:hAnsi="Arial" w:cs="Arial"/>
          <w:b/>
          <w:sz w:val="22"/>
          <w:szCs w:val="22"/>
        </w:rPr>
        <w:t>Erasmuskloof</w:t>
      </w:r>
      <w:proofErr w:type="spellEnd"/>
      <w:r w:rsidRPr="009E5F6D">
        <w:rPr>
          <w:rFonts w:ascii="Arial" w:hAnsi="Arial" w:cs="Arial"/>
          <w:b/>
          <w:sz w:val="22"/>
          <w:szCs w:val="22"/>
        </w:rPr>
        <w:t xml:space="preserve"> Ext 4</w:t>
      </w:r>
    </w:p>
    <w:p w14:paraId="75893ABB" w14:textId="5F289856" w:rsidR="00F63A19" w:rsidRDefault="006E614A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       </w:t>
      </w:r>
      <w:r w:rsidR="00C34FB7" w:rsidRPr="009E5F6D">
        <w:rPr>
          <w:rFonts w:ascii="Arial" w:hAnsi="Arial" w:cs="Arial"/>
          <w:b/>
          <w:sz w:val="22"/>
          <w:szCs w:val="22"/>
        </w:rPr>
        <w:t>Pretori</w:t>
      </w:r>
      <w:r w:rsidR="002E7951" w:rsidRPr="009E5F6D">
        <w:rPr>
          <w:rFonts w:ascii="Arial" w:hAnsi="Arial" w:cs="Arial"/>
          <w:b/>
          <w:sz w:val="22"/>
          <w:szCs w:val="22"/>
        </w:rPr>
        <w:t>a</w:t>
      </w:r>
    </w:p>
    <w:p w14:paraId="3369015F" w14:textId="77777777" w:rsidR="004662C0" w:rsidRPr="000A5F52" w:rsidRDefault="004662C0" w:rsidP="000C4C1F">
      <w:pPr>
        <w:jc w:val="both"/>
        <w:rPr>
          <w:rFonts w:ascii="Arial" w:hAnsi="Arial" w:cs="Arial"/>
          <w:b/>
          <w:sz w:val="18"/>
          <w:szCs w:val="18"/>
        </w:rPr>
      </w:pPr>
    </w:p>
    <w:p w14:paraId="534E9AE6" w14:textId="2BC5E69F" w:rsidR="002A2214" w:rsidRDefault="00155EBC" w:rsidP="000C4C1F">
      <w:pPr>
        <w:pStyle w:val="Heading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Period required for commencement of delivery, after receipt of order</w:t>
      </w:r>
      <w:r w:rsidRPr="009E5F6D">
        <w:rPr>
          <w:rFonts w:ascii="Arial" w:hAnsi="Arial" w:cs="Arial"/>
          <w:color w:val="FF0000"/>
          <w:sz w:val="22"/>
          <w:szCs w:val="22"/>
        </w:rPr>
        <w:t>*</w:t>
      </w:r>
      <w:r w:rsidRPr="009E5F6D">
        <w:rPr>
          <w:rFonts w:ascii="Arial" w:hAnsi="Arial" w:cs="Arial"/>
          <w:sz w:val="22"/>
          <w:szCs w:val="22"/>
        </w:rPr>
        <w:t xml:space="preserve">: </w:t>
      </w:r>
    </w:p>
    <w:p w14:paraId="622D1D07" w14:textId="0C2C5EED" w:rsidR="00315C67" w:rsidRPr="00BE2613" w:rsidRDefault="003A3FBA" w:rsidP="000C4C1F">
      <w:pPr>
        <w:jc w:val="both"/>
        <w:rPr>
          <w:sz w:val="14"/>
          <w:szCs w:val="14"/>
        </w:rPr>
      </w:pPr>
      <w:r>
        <w:rPr>
          <w:sz w:val="18"/>
          <w:szCs w:val="18"/>
        </w:rPr>
        <w:t xml:space="preserve"> </w:t>
      </w:r>
      <w:r w:rsidR="004D489F">
        <w:rPr>
          <w:sz w:val="18"/>
          <w:szCs w:val="18"/>
        </w:rPr>
        <w:t xml:space="preserve">          </w:t>
      </w:r>
    </w:p>
    <w:p w14:paraId="57FD6863" w14:textId="43CE68B2" w:rsidR="008C3EBD" w:rsidRPr="009E5F6D" w:rsidRDefault="00211974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   </w:t>
      </w:r>
      <w:r w:rsidR="00BE2613">
        <w:rPr>
          <w:rFonts w:ascii="Arial" w:hAnsi="Arial" w:cs="Arial"/>
          <w:sz w:val="22"/>
          <w:szCs w:val="22"/>
        </w:rPr>
        <w:t xml:space="preserve"> </w:t>
      </w:r>
      <w:r w:rsidRPr="009E5F6D">
        <w:rPr>
          <w:rFonts w:ascii="Arial" w:hAnsi="Arial" w:cs="Arial"/>
          <w:sz w:val="22"/>
          <w:szCs w:val="22"/>
        </w:rPr>
        <w:t xml:space="preserve"> </w:t>
      </w:r>
      <w:r w:rsidR="005A6B68" w:rsidRPr="009E5F6D">
        <w:rPr>
          <w:rFonts w:ascii="Arial" w:hAnsi="Arial" w:cs="Arial"/>
          <w:sz w:val="22"/>
          <w:szCs w:val="22"/>
        </w:rPr>
        <w:t>_________________________________________________________</w:t>
      </w:r>
    </w:p>
    <w:p w14:paraId="56ECA93C" w14:textId="3FD90834" w:rsidR="008C3EBD" w:rsidRPr="000A5F52" w:rsidRDefault="00155EBC" w:rsidP="000C4C1F">
      <w:pPr>
        <w:pStyle w:val="Heading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lastRenderedPageBreak/>
        <w:t>Period required for completion of order, after receipt thereof</w:t>
      </w:r>
      <w:r w:rsidRPr="009E5F6D">
        <w:rPr>
          <w:rFonts w:ascii="Arial" w:hAnsi="Arial" w:cs="Arial"/>
          <w:color w:val="FF0000"/>
          <w:sz w:val="22"/>
          <w:szCs w:val="22"/>
        </w:rPr>
        <w:t>*</w:t>
      </w:r>
      <w:r w:rsidRPr="009E5F6D">
        <w:rPr>
          <w:rFonts w:ascii="Arial" w:hAnsi="Arial" w:cs="Arial"/>
          <w:sz w:val="22"/>
          <w:szCs w:val="22"/>
        </w:rPr>
        <w:t xml:space="preserve">: </w:t>
      </w:r>
    </w:p>
    <w:p w14:paraId="55D30A72" w14:textId="77777777" w:rsidR="000A5F52" w:rsidRPr="000A5F52" w:rsidRDefault="008C3EBD" w:rsidP="000C4C1F">
      <w:pPr>
        <w:jc w:val="both"/>
        <w:rPr>
          <w:rFonts w:ascii="Arial" w:hAnsi="Arial" w:cs="Arial"/>
          <w:sz w:val="14"/>
          <w:szCs w:val="14"/>
        </w:rPr>
      </w:pPr>
      <w:r w:rsidRPr="009E5F6D">
        <w:rPr>
          <w:rFonts w:ascii="Arial" w:hAnsi="Arial" w:cs="Arial"/>
          <w:sz w:val="22"/>
          <w:szCs w:val="22"/>
        </w:rPr>
        <w:t xml:space="preserve">  </w:t>
      </w:r>
    </w:p>
    <w:p w14:paraId="502550A4" w14:textId="763E018D" w:rsidR="008C3EBD" w:rsidRPr="009E5F6D" w:rsidRDefault="00BE2613" w:rsidP="000C4C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C3EBD" w:rsidRPr="009E5F6D">
        <w:rPr>
          <w:rFonts w:ascii="Arial" w:hAnsi="Arial" w:cs="Arial"/>
          <w:sz w:val="22"/>
          <w:szCs w:val="22"/>
        </w:rPr>
        <w:t xml:space="preserve"> </w:t>
      </w:r>
      <w:bookmarkStart w:id="0" w:name="_Hlk173831886"/>
      <w:r w:rsidR="008C3EBD" w:rsidRPr="009E5F6D">
        <w:rPr>
          <w:rFonts w:ascii="Arial" w:hAnsi="Arial" w:cs="Arial"/>
          <w:sz w:val="22"/>
          <w:szCs w:val="22"/>
        </w:rPr>
        <w:t>__________________________________________________________</w:t>
      </w:r>
      <w:bookmarkEnd w:id="0"/>
    </w:p>
    <w:p w14:paraId="4293885B" w14:textId="777A877E" w:rsidR="008C3EBD" w:rsidRPr="009E5F6D" w:rsidRDefault="000A5F52" w:rsidP="000C4C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0E2F0AA" w14:textId="77777777" w:rsidR="00155EBC" w:rsidRPr="009E5F6D" w:rsidRDefault="00155EBC" w:rsidP="000C4C1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E5F6D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* </w:t>
      </w:r>
      <w:r w:rsidRPr="009E5F6D">
        <w:rPr>
          <w:rFonts w:ascii="Arial" w:hAnsi="Arial" w:cs="Arial"/>
          <w:b/>
          <w:sz w:val="22"/>
          <w:szCs w:val="22"/>
          <w:u w:val="single"/>
        </w:rPr>
        <w:t xml:space="preserve">Must be completed by </w:t>
      </w:r>
      <w:r w:rsidR="003D768C" w:rsidRPr="009E5F6D">
        <w:rPr>
          <w:rFonts w:ascii="Arial" w:hAnsi="Arial" w:cs="Arial"/>
          <w:b/>
          <w:sz w:val="22"/>
          <w:szCs w:val="22"/>
          <w:u w:val="single"/>
        </w:rPr>
        <w:t>Bidder</w:t>
      </w:r>
      <w:r w:rsidRPr="009E5F6D">
        <w:rPr>
          <w:rFonts w:ascii="Arial" w:hAnsi="Arial" w:cs="Arial"/>
          <w:b/>
          <w:sz w:val="22"/>
          <w:szCs w:val="22"/>
          <w:u w:val="single"/>
        </w:rPr>
        <w:t xml:space="preserve"> if not completed by Armscor </w:t>
      </w:r>
    </w:p>
    <w:p w14:paraId="21C1044C" w14:textId="77777777" w:rsidR="002A2214" w:rsidRPr="000A5F52" w:rsidRDefault="002A2214" w:rsidP="000C4C1F">
      <w:pPr>
        <w:jc w:val="both"/>
        <w:rPr>
          <w:rFonts w:ascii="Arial" w:hAnsi="Arial" w:cs="Arial"/>
          <w:sz w:val="18"/>
          <w:szCs w:val="18"/>
        </w:rPr>
      </w:pPr>
    </w:p>
    <w:p w14:paraId="04CE93EE" w14:textId="77777777" w:rsidR="00155EBC" w:rsidRPr="009E5F6D" w:rsidRDefault="007F30AC" w:rsidP="000C4C1F">
      <w:pPr>
        <w:pStyle w:val="Heading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S</w:t>
      </w:r>
      <w:r w:rsidR="00155EBC" w:rsidRPr="009E5F6D">
        <w:rPr>
          <w:rFonts w:ascii="Arial" w:hAnsi="Arial" w:cs="Arial"/>
          <w:sz w:val="22"/>
          <w:szCs w:val="22"/>
        </w:rPr>
        <w:t>upplier number (as per National Treasury Ce</w:t>
      </w:r>
      <w:r w:rsidR="008C3EBD" w:rsidRPr="009E5F6D">
        <w:rPr>
          <w:rFonts w:ascii="Arial" w:hAnsi="Arial" w:cs="Arial"/>
          <w:sz w:val="22"/>
          <w:szCs w:val="22"/>
        </w:rPr>
        <w:t>ntral Supplier Database (CSD):</w:t>
      </w:r>
    </w:p>
    <w:p w14:paraId="040DCD68" w14:textId="77777777" w:rsidR="008C3EBD" w:rsidRPr="000A5F52" w:rsidRDefault="008C3EBD" w:rsidP="000C4C1F">
      <w:pPr>
        <w:jc w:val="both"/>
        <w:rPr>
          <w:rFonts w:ascii="Arial" w:hAnsi="Arial" w:cs="Arial"/>
          <w:sz w:val="14"/>
          <w:szCs w:val="14"/>
        </w:rPr>
      </w:pPr>
    </w:p>
    <w:p w14:paraId="208DCE3F" w14:textId="1C48A7F4" w:rsidR="008C3EBD" w:rsidRDefault="008C3EBD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    </w:t>
      </w:r>
      <w:bookmarkStart w:id="1" w:name="_Hlk180139075"/>
      <w:r w:rsidRPr="009E5F6D">
        <w:rPr>
          <w:rFonts w:ascii="Arial" w:hAnsi="Arial" w:cs="Arial"/>
          <w:sz w:val="22"/>
          <w:szCs w:val="22"/>
        </w:rPr>
        <w:t>___________________________________________________________</w:t>
      </w:r>
      <w:bookmarkEnd w:id="1"/>
    </w:p>
    <w:p w14:paraId="7A10497E" w14:textId="77777777" w:rsidR="000A5F52" w:rsidRPr="000A5F52" w:rsidRDefault="000A5F52" w:rsidP="000C4C1F">
      <w:pPr>
        <w:jc w:val="both"/>
        <w:rPr>
          <w:rFonts w:ascii="Arial" w:hAnsi="Arial" w:cs="Arial"/>
          <w:sz w:val="16"/>
          <w:szCs w:val="16"/>
        </w:rPr>
      </w:pPr>
    </w:p>
    <w:p w14:paraId="32CCFB34" w14:textId="4F69821C" w:rsidR="008C3EBD" w:rsidRPr="000A5F52" w:rsidRDefault="00155EBC" w:rsidP="000A5F52">
      <w:pPr>
        <w:pStyle w:val="Heading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Unique CSD registration reference number: </w:t>
      </w:r>
    </w:p>
    <w:p w14:paraId="3F8BCB90" w14:textId="77777777" w:rsidR="000A5F52" w:rsidRPr="000A5F52" w:rsidRDefault="008C3EBD" w:rsidP="000C4C1F">
      <w:pPr>
        <w:pStyle w:val="Heading1"/>
        <w:numPr>
          <w:ilvl w:val="0"/>
          <w:numId w:val="0"/>
        </w:numPr>
        <w:ind w:left="851" w:hanging="851"/>
        <w:jc w:val="both"/>
        <w:rPr>
          <w:rFonts w:ascii="Arial" w:hAnsi="Arial" w:cs="Arial"/>
          <w:sz w:val="14"/>
          <w:szCs w:val="14"/>
        </w:rPr>
      </w:pPr>
      <w:r w:rsidRPr="009E5F6D">
        <w:rPr>
          <w:rFonts w:ascii="Arial" w:hAnsi="Arial" w:cs="Arial"/>
          <w:sz w:val="22"/>
          <w:szCs w:val="22"/>
        </w:rPr>
        <w:t xml:space="preserve">       </w:t>
      </w:r>
    </w:p>
    <w:p w14:paraId="1C7C90C8" w14:textId="32044C0B" w:rsidR="000A5F52" w:rsidRDefault="000A5F52" w:rsidP="000A5F52">
      <w:pPr>
        <w:pStyle w:val="Heading1"/>
        <w:numPr>
          <w:ilvl w:val="0"/>
          <w:numId w:val="0"/>
        </w:numPr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C3EBD" w:rsidRPr="009E5F6D">
        <w:rPr>
          <w:rFonts w:ascii="Arial" w:hAnsi="Arial" w:cs="Arial"/>
          <w:sz w:val="22"/>
          <w:szCs w:val="22"/>
        </w:rPr>
        <w:t xml:space="preserve"> </w:t>
      </w:r>
      <w:r w:rsidRPr="000A5F52">
        <w:rPr>
          <w:rFonts w:ascii="Arial" w:hAnsi="Arial" w:cs="Arial"/>
          <w:sz w:val="22"/>
          <w:szCs w:val="22"/>
        </w:rPr>
        <w:t>___________________________________________________________</w:t>
      </w:r>
    </w:p>
    <w:p w14:paraId="144D7F08" w14:textId="1D929C22" w:rsidR="008C3EBD" w:rsidRPr="009E5F6D" w:rsidRDefault="00155EBC" w:rsidP="000A5F52">
      <w:pPr>
        <w:pStyle w:val="Heading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SARS Personal identification number (PIN)</w:t>
      </w:r>
      <w:r w:rsidR="005D0D34" w:rsidRPr="009E5F6D">
        <w:rPr>
          <w:rFonts w:ascii="Arial" w:hAnsi="Arial" w:cs="Arial"/>
          <w:sz w:val="22"/>
          <w:szCs w:val="22"/>
        </w:rPr>
        <w:t xml:space="preserve"> (if available)</w:t>
      </w:r>
      <w:r w:rsidRPr="009E5F6D">
        <w:rPr>
          <w:rFonts w:ascii="Arial" w:hAnsi="Arial" w:cs="Arial"/>
          <w:sz w:val="22"/>
          <w:szCs w:val="22"/>
        </w:rPr>
        <w:t xml:space="preserve">: </w:t>
      </w:r>
    </w:p>
    <w:p w14:paraId="178ECCD8" w14:textId="77777777" w:rsidR="00DF7F0E" w:rsidRPr="00753D6E" w:rsidRDefault="00DF7F0E" w:rsidP="000C4C1F">
      <w:pPr>
        <w:jc w:val="both"/>
        <w:rPr>
          <w:rFonts w:ascii="Arial" w:hAnsi="Arial" w:cs="Arial"/>
          <w:sz w:val="18"/>
          <w:szCs w:val="18"/>
        </w:rPr>
      </w:pPr>
    </w:p>
    <w:p w14:paraId="7C0F09AE" w14:textId="609352D9" w:rsidR="008C3EBD" w:rsidRPr="009E5F6D" w:rsidRDefault="008C3EBD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  </w:t>
      </w:r>
      <w:r w:rsidR="000A5F52">
        <w:rPr>
          <w:rFonts w:ascii="Arial" w:hAnsi="Arial" w:cs="Arial"/>
          <w:sz w:val="22"/>
          <w:szCs w:val="22"/>
        </w:rPr>
        <w:t xml:space="preserve"> </w:t>
      </w:r>
      <w:r w:rsidRPr="009E5F6D">
        <w:rPr>
          <w:rFonts w:ascii="Arial" w:hAnsi="Arial" w:cs="Arial"/>
          <w:sz w:val="22"/>
          <w:szCs w:val="22"/>
        </w:rPr>
        <w:t xml:space="preserve"> __________________________________________________________</w:t>
      </w:r>
    </w:p>
    <w:p w14:paraId="7AC7EC87" w14:textId="2894BE4C" w:rsidR="00BE0C23" w:rsidRPr="009E5F6D" w:rsidRDefault="00BE0C23" w:rsidP="000C4C1F">
      <w:pPr>
        <w:jc w:val="both"/>
        <w:rPr>
          <w:rFonts w:ascii="Arial" w:hAnsi="Arial" w:cs="Arial"/>
          <w:sz w:val="22"/>
          <w:szCs w:val="22"/>
        </w:rPr>
      </w:pPr>
    </w:p>
    <w:p w14:paraId="79B1971C" w14:textId="7E51443B" w:rsidR="0045337D" w:rsidRPr="009E5F6D" w:rsidRDefault="001E7868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Suppliers must either supply SARS Pin (supply of the pin implies permission that Armscor may use it to verify the supplier’s tax status) or their original Tax Clearance Certificate.</w:t>
      </w:r>
    </w:p>
    <w:p w14:paraId="2CFF0881" w14:textId="77777777" w:rsidR="0045337D" w:rsidRPr="009E5F6D" w:rsidRDefault="0045337D" w:rsidP="000C4C1F">
      <w:pPr>
        <w:jc w:val="both"/>
        <w:rPr>
          <w:rFonts w:ascii="Arial" w:hAnsi="Arial" w:cs="Arial"/>
          <w:sz w:val="22"/>
          <w:szCs w:val="22"/>
        </w:rPr>
      </w:pPr>
    </w:p>
    <w:p w14:paraId="4EF6161A" w14:textId="77777777" w:rsidR="00155EBC" w:rsidRPr="009E5F6D" w:rsidRDefault="00D93907" w:rsidP="000C4C1F">
      <w:pPr>
        <w:pStyle w:val="Heading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E5F6D">
        <w:rPr>
          <w:rFonts w:ascii="Arial" w:hAnsi="Arial" w:cs="Arial"/>
          <w:b/>
          <w:sz w:val="22"/>
          <w:szCs w:val="22"/>
          <w:u w:val="single"/>
        </w:rPr>
        <w:t>TAX COMPLIANCE REQUIREMENTS</w:t>
      </w:r>
    </w:p>
    <w:p w14:paraId="05E7F515" w14:textId="11051D60" w:rsidR="00D93907" w:rsidRPr="009E5F6D" w:rsidRDefault="00155EBC" w:rsidP="000C4C1F">
      <w:pPr>
        <w:pStyle w:val="Heading2"/>
        <w:tabs>
          <w:tab w:val="clear" w:pos="851"/>
        </w:tabs>
        <w:ind w:left="426" w:hanging="426"/>
        <w:jc w:val="both"/>
        <w:rPr>
          <w:rFonts w:ascii="Arial" w:hAnsi="Arial" w:cs="Arial"/>
          <w:sz w:val="22"/>
        </w:rPr>
      </w:pPr>
      <w:r w:rsidRPr="009E5F6D">
        <w:rPr>
          <w:rFonts w:ascii="Arial" w:hAnsi="Arial" w:cs="Arial"/>
          <w:sz w:val="22"/>
        </w:rPr>
        <w:t xml:space="preserve">The </w:t>
      </w:r>
      <w:r w:rsidR="003D768C" w:rsidRPr="009E5F6D">
        <w:rPr>
          <w:rFonts w:ascii="Arial" w:hAnsi="Arial" w:cs="Arial"/>
          <w:sz w:val="22"/>
        </w:rPr>
        <w:t>Bidder</w:t>
      </w:r>
      <w:r w:rsidRPr="009E5F6D">
        <w:rPr>
          <w:rFonts w:ascii="Arial" w:hAnsi="Arial" w:cs="Arial"/>
          <w:sz w:val="22"/>
        </w:rPr>
        <w:t xml:space="preserve"> must </w:t>
      </w:r>
      <w:r w:rsidR="00564E38" w:rsidRPr="009E5F6D">
        <w:rPr>
          <w:rFonts w:ascii="Arial" w:hAnsi="Arial" w:cs="Arial"/>
          <w:sz w:val="22"/>
        </w:rPr>
        <w:t xml:space="preserve">be tax compliant </w:t>
      </w:r>
      <w:r w:rsidR="001E7868" w:rsidRPr="009E5F6D">
        <w:rPr>
          <w:rFonts w:ascii="Arial" w:hAnsi="Arial" w:cs="Arial"/>
          <w:sz w:val="22"/>
        </w:rPr>
        <w:t xml:space="preserve">for the duration of the contract </w:t>
      </w:r>
      <w:r w:rsidR="00564E38" w:rsidRPr="009E5F6D">
        <w:rPr>
          <w:rFonts w:ascii="Arial" w:hAnsi="Arial" w:cs="Arial"/>
          <w:sz w:val="22"/>
        </w:rPr>
        <w:t>(</w:t>
      </w:r>
      <w:r w:rsidR="001E7868" w:rsidRPr="009E5F6D">
        <w:rPr>
          <w:rFonts w:ascii="Arial" w:hAnsi="Arial" w:cs="Arial"/>
          <w:sz w:val="22"/>
        </w:rPr>
        <w:t xml:space="preserve">status </w:t>
      </w:r>
      <w:r w:rsidR="004236EE" w:rsidRPr="009E5F6D">
        <w:rPr>
          <w:rFonts w:ascii="Arial" w:hAnsi="Arial" w:cs="Arial"/>
          <w:sz w:val="22"/>
        </w:rPr>
        <w:t xml:space="preserve">will be checked </w:t>
      </w:r>
      <w:r w:rsidR="00564E38" w:rsidRPr="009E5F6D">
        <w:rPr>
          <w:rFonts w:ascii="Arial" w:hAnsi="Arial" w:cs="Arial"/>
          <w:sz w:val="22"/>
        </w:rPr>
        <w:t xml:space="preserve">when </w:t>
      </w:r>
      <w:r w:rsidR="001E7868" w:rsidRPr="009E5F6D">
        <w:rPr>
          <w:rFonts w:ascii="Arial" w:hAnsi="Arial" w:cs="Arial"/>
          <w:sz w:val="22"/>
        </w:rPr>
        <w:t xml:space="preserve">the quotation is evaluated, when the </w:t>
      </w:r>
      <w:r w:rsidR="00564E38" w:rsidRPr="009E5F6D">
        <w:rPr>
          <w:rFonts w:ascii="Arial" w:hAnsi="Arial" w:cs="Arial"/>
          <w:sz w:val="22"/>
        </w:rPr>
        <w:t>order is placed as well as before payment can be done).</w:t>
      </w:r>
    </w:p>
    <w:p w14:paraId="75D888B2" w14:textId="14B8158A" w:rsidR="007D6580" w:rsidRDefault="00155EBC" w:rsidP="000C4C1F">
      <w:pPr>
        <w:pStyle w:val="Heading2"/>
        <w:tabs>
          <w:tab w:val="clear" w:pos="851"/>
        </w:tabs>
        <w:ind w:left="426" w:hanging="426"/>
        <w:jc w:val="both"/>
        <w:rPr>
          <w:rFonts w:ascii="Arial" w:hAnsi="Arial" w:cs="Arial"/>
          <w:sz w:val="22"/>
        </w:rPr>
      </w:pPr>
      <w:r w:rsidRPr="009E5F6D">
        <w:rPr>
          <w:rFonts w:ascii="Arial" w:hAnsi="Arial" w:cs="Arial"/>
          <w:sz w:val="22"/>
        </w:rPr>
        <w:t xml:space="preserve">The </w:t>
      </w:r>
      <w:r w:rsidR="003D768C" w:rsidRPr="009E5F6D">
        <w:rPr>
          <w:rFonts w:ascii="Arial" w:hAnsi="Arial" w:cs="Arial"/>
          <w:sz w:val="22"/>
        </w:rPr>
        <w:t>Bidder</w:t>
      </w:r>
      <w:r w:rsidRPr="009E5F6D">
        <w:rPr>
          <w:rFonts w:ascii="Arial" w:hAnsi="Arial" w:cs="Arial"/>
          <w:sz w:val="22"/>
        </w:rPr>
        <w:t xml:space="preserve"> must be registered on the National Treasury Central Supplier Database (National Treasury can be contacted on </w:t>
      </w:r>
      <w:r w:rsidRPr="009E5F6D">
        <w:rPr>
          <w:rFonts w:ascii="Arial" w:hAnsi="Arial" w:cs="Arial"/>
          <w:color w:val="0070C0"/>
          <w:sz w:val="22"/>
        </w:rPr>
        <w:t xml:space="preserve">(+2712) 406 9222 </w:t>
      </w:r>
      <w:r w:rsidRPr="009E5F6D">
        <w:rPr>
          <w:rFonts w:ascii="Arial" w:hAnsi="Arial" w:cs="Arial"/>
          <w:sz w:val="22"/>
        </w:rPr>
        <w:t xml:space="preserve">or </w:t>
      </w:r>
      <w:hyperlink r:id="rId15" w:history="1">
        <w:r w:rsidRPr="009E5F6D">
          <w:rPr>
            <w:rFonts w:ascii="Arial" w:hAnsi="Arial" w:cs="Arial"/>
            <w:color w:val="0070C0"/>
            <w:sz w:val="22"/>
          </w:rPr>
          <w:t>csd@treasury.gov.za</w:t>
        </w:r>
      </w:hyperlink>
      <w:r w:rsidRPr="009E5F6D">
        <w:rPr>
          <w:rFonts w:ascii="Arial" w:hAnsi="Arial" w:cs="Arial"/>
          <w:sz w:val="22"/>
        </w:rPr>
        <w:t>)</w:t>
      </w:r>
      <w:r w:rsidR="001E7868" w:rsidRPr="009E5F6D">
        <w:rPr>
          <w:rFonts w:ascii="Arial" w:hAnsi="Arial" w:cs="Arial"/>
          <w:sz w:val="22"/>
        </w:rPr>
        <w:t xml:space="preserve">. Refer also to </w:t>
      </w:r>
      <w:hyperlink r:id="rId16" w:history="1">
        <w:r w:rsidR="001E7868" w:rsidRPr="009E5F6D">
          <w:rPr>
            <w:rStyle w:val="Hyperlink"/>
            <w:rFonts w:ascii="Arial" w:hAnsi="Arial" w:cs="Arial"/>
            <w:sz w:val="22"/>
          </w:rPr>
          <w:t>www.treasury.gov.za</w:t>
        </w:r>
      </w:hyperlink>
      <w:r w:rsidR="001E7868" w:rsidRPr="009E5F6D">
        <w:rPr>
          <w:rFonts w:ascii="Arial" w:hAnsi="Arial" w:cs="Arial"/>
          <w:sz w:val="22"/>
        </w:rPr>
        <w:t>.</w:t>
      </w:r>
    </w:p>
    <w:p w14:paraId="751F0E25" w14:textId="77777777" w:rsidR="00242DF7" w:rsidRPr="00242DF7" w:rsidRDefault="00242DF7" w:rsidP="000C4C1F">
      <w:pPr>
        <w:jc w:val="both"/>
      </w:pPr>
    </w:p>
    <w:p w14:paraId="51A65D5A" w14:textId="77777777" w:rsidR="0045337D" w:rsidRPr="009E5F6D" w:rsidRDefault="0045337D" w:rsidP="000C4C1F">
      <w:pPr>
        <w:pStyle w:val="Heading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E5F6D">
        <w:rPr>
          <w:rFonts w:ascii="Arial" w:hAnsi="Arial" w:cs="Arial"/>
          <w:b/>
          <w:sz w:val="22"/>
          <w:szCs w:val="22"/>
          <w:u w:val="single"/>
        </w:rPr>
        <w:t>PREFERENTIAL PROCUREMENT REGULATION REQUIREMENTS</w:t>
      </w:r>
    </w:p>
    <w:p w14:paraId="309B9B77" w14:textId="3963EE8F" w:rsidR="007902B3" w:rsidRPr="009E5F6D" w:rsidRDefault="007902B3" w:rsidP="000C4C1F">
      <w:pPr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 xml:space="preserve">Refer Preferential Procurement Policy Framework Act, 2000; </w:t>
      </w:r>
      <w:r w:rsidR="00DC22F8" w:rsidRPr="009E5F6D">
        <w:rPr>
          <w:rFonts w:ascii="Arial" w:hAnsi="Arial" w:cs="Arial"/>
          <w:b/>
          <w:sz w:val="22"/>
          <w:szCs w:val="22"/>
        </w:rPr>
        <w:t>Preferential Procurement Regulations, 2022; Armscor Preference Point System of the Preferential Procurement Regulations, 2022</w:t>
      </w:r>
      <w:r w:rsidR="00840BD3" w:rsidRPr="009E5F6D">
        <w:rPr>
          <w:rFonts w:ascii="Arial" w:hAnsi="Arial" w:cs="Arial"/>
          <w:b/>
          <w:sz w:val="22"/>
          <w:szCs w:val="22"/>
        </w:rPr>
        <w:t xml:space="preserve"> </w:t>
      </w:r>
      <w:r w:rsidRPr="009E5F6D">
        <w:rPr>
          <w:rFonts w:ascii="Arial" w:hAnsi="Arial" w:cs="Arial"/>
          <w:b/>
          <w:sz w:val="22"/>
          <w:szCs w:val="22"/>
        </w:rPr>
        <w:t>and Defence Sector Code 2019:</w:t>
      </w:r>
    </w:p>
    <w:p w14:paraId="5CA7EEA2" w14:textId="77777777" w:rsidR="004236EE" w:rsidRPr="009E5F6D" w:rsidRDefault="004236EE" w:rsidP="000C4C1F">
      <w:pPr>
        <w:pStyle w:val="Heading2"/>
        <w:jc w:val="both"/>
        <w:rPr>
          <w:rFonts w:ascii="Arial" w:hAnsi="Arial" w:cs="Arial"/>
          <w:b/>
          <w:bCs/>
          <w:sz w:val="22"/>
        </w:rPr>
      </w:pPr>
      <w:r w:rsidRPr="009E5F6D">
        <w:rPr>
          <w:rFonts w:ascii="Arial" w:hAnsi="Arial" w:cs="Arial"/>
          <w:b/>
          <w:bCs/>
          <w:sz w:val="22"/>
        </w:rPr>
        <w:t>ALLOCATION OF PREFERENCE POINTS FOR SPECIFIC GOALS</w:t>
      </w:r>
    </w:p>
    <w:p w14:paraId="3D56C492" w14:textId="02F174AB" w:rsidR="00A04743" w:rsidRPr="009C7247" w:rsidRDefault="003C07A6" w:rsidP="000C4C1F">
      <w:pPr>
        <w:pStyle w:val="Heading2"/>
        <w:tabs>
          <w:tab w:val="clear" w:pos="450"/>
          <w:tab w:val="clear" w:pos="851"/>
          <w:tab w:val="num" w:pos="426"/>
        </w:tabs>
        <w:ind w:left="426" w:hanging="426"/>
        <w:jc w:val="both"/>
        <w:rPr>
          <w:rFonts w:ascii="Arial" w:hAnsi="Arial" w:cs="Arial"/>
          <w:sz w:val="22"/>
        </w:rPr>
      </w:pPr>
      <w:r w:rsidRPr="009E5F6D">
        <w:rPr>
          <w:rFonts w:ascii="Arial" w:hAnsi="Arial" w:cs="Arial"/>
          <w:sz w:val="22"/>
        </w:rPr>
        <w:t>The preference points that will be awarded in terms of the specific goals with regards to procurement processes shall be as follows (one table will be applicable for each bid):</w:t>
      </w:r>
    </w:p>
    <w:p w14:paraId="13195575" w14:textId="77777777" w:rsidR="00A04743" w:rsidRPr="00A04743" w:rsidRDefault="00A04743" w:rsidP="000C4C1F">
      <w:pPr>
        <w:jc w:val="both"/>
      </w:pPr>
    </w:p>
    <w:p w14:paraId="09D3B362" w14:textId="095475FD" w:rsidR="003C07A6" w:rsidRPr="009E5F6D" w:rsidRDefault="003C07A6" w:rsidP="000C4C1F">
      <w:pPr>
        <w:tabs>
          <w:tab w:val="left" w:pos="-144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9E5F6D">
        <w:rPr>
          <w:rFonts w:ascii="Arial" w:hAnsi="Arial" w:cs="Arial"/>
          <w:b/>
          <w:bCs/>
          <w:sz w:val="22"/>
          <w:szCs w:val="22"/>
        </w:rPr>
        <w:t xml:space="preserve">TABLE E: Advancement of </w:t>
      </w:r>
      <w:bookmarkStart w:id="2" w:name="_Hlk172886601"/>
      <w:r w:rsidRPr="009E5F6D">
        <w:rPr>
          <w:rFonts w:ascii="Arial" w:hAnsi="Arial" w:cs="Arial"/>
          <w:b/>
          <w:bCs/>
          <w:sz w:val="22"/>
          <w:szCs w:val="22"/>
        </w:rPr>
        <w:t>BEE Compliant Suppliers</w:t>
      </w:r>
      <w:bookmarkEnd w:id="2"/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4536"/>
        <w:gridCol w:w="3827"/>
      </w:tblGrid>
      <w:tr w:rsidR="00FB501B" w:rsidRPr="009E5F6D" w14:paraId="364F0CFD" w14:textId="77777777" w:rsidTr="000C4C1F">
        <w:trPr>
          <w:trHeight w:val="370"/>
        </w:trPr>
        <w:tc>
          <w:tcPr>
            <w:tcW w:w="880" w:type="dxa"/>
            <w:shd w:val="clear" w:color="auto" w:fill="8DB3E2"/>
          </w:tcPr>
          <w:p w14:paraId="1D9B75AE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No</w:t>
            </w:r>
          </w:p>
        </w:tc>
        <w:tc>
          <w:tcPr>
            <w:tcW w:w="4536" w:type="dxa"/>
            <w:shd w:val="clear" w:color="auto" w:fill="8DB3E2"/>
          </w:tcPr>
          <w:p w14:paraId="6FFE4BBB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Advancement of BEE compliant suppliers</w:t>
            </w:r>
          </w:p>
        </w:tc>
        <w:tc>
          <w:tcPr>
            <w:tcW w:w="3827" w:type="dxa"/>
            <w:shd w:val="clear" w:color="auto" w:fill="8DB3E2"/>
          </w:tcPr>
          <w:p w14:paraId="2E921C29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80/20 preference points system</w:t>
            </w:r>
          </w:p>
        </w:tc>
      </w:tr>
      <w:tr w:rsidR="00FB501B" w:rsidRPr="009E5F6D" w14:paraId="493DB311" w14:textId="77777777" w:rsidTr="000C4C1F">
        <w:trPr>
          <w:trHeight w:val="405"/>
        </w:trPr>
        <w:tc>
          <w:tcPr>
            <w:tcW w:w="880" w:type="dxa"/>
            <w:shd w:val="clear" w:color="auto" w:fill="auto"/>
          </w:tcPr>
          <w:p w14:paraId="11B21350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14:paraId="779BAFE3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100% black equity ownership</w:t>
            </w:r>
          </w:p>
        </w:tc>
        <w:tc>
          <w:tcPr>
            <w:tcW w:w="3827" w:type="dxa"/>
            <w:shd w:val="clear" w:color="auto" w:fill="auto"/>
          </w:tcPr>
          <w:p w14:paraId="5F39D8C4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</w:tc>
      </w:tr>
      <w:tr w:rsidR="00FB501B" w:rsidRPr="009E5F6D" w14:paraId="3CBFFEAA" w14:textId="77777777" w:rsidTr="000C4C1F">
        <w:trPr>
          <w:trHeight w:val="447"/>
        </w:trPr>
        <w:tc>
          <w:tcPr>
            <w:tcW w:w="880" w:type="dxa"/>
            <w:shd w:val="clear" w:color="auto" w:fill="auto"/>
          </w:tcPr>
          <w:p w14:paraId="5F0B612D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14:paraId="529BD88F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51% - 99% black equity ownership</w:t>
            </w:r>
          </w:p>
        </w:tc>
        <w:tc>
          <w:tcPr>
            <w:tcW w:w="3827" w:type="dxa"/>
            <w:shd w:val="clear" w:color="auto" w:fill="auto"/>
          </w:tcPr>
          <w:p w14:paraId="1FC3FCA5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16</w:t>
            </w:r>
          </w:p>
        </w:tc>
      </w:tr>
      <w:tr w:rsidR="00FB501B" w:rsidRPr="009E5F6D" w14:paraId="13F0BC98" w14:textId="77777777" w:rsidTr="000C4C1F">
        <w:trPr>
          <w:trHeight w:val="435"/>
        </w:trPr>
        <w:tc>
          <w:tcPr>
            <w:tcW w:w="880" w:type="dxa"/>
            <w:shd w:val="clear" w:color="auto" w:fill="auto"/>
          </w:tcPr>
          <w:p w14:paraId="2C99867E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14:paraId="18C9553C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35% - 50% black equity ownership</w:t>
            </w:r>
          </w:p>
        </w:tc>
        <w:tc>
          <w:tcPr>
            <w:tcW w:w="3827" w:type="dxa"/>
            <w:shd w:val="clear" w:color="auto" w:fill="auto"/>
          </w:tcPr>
          <w:p w14:paraId="3143DFE2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</w:tr>
      <w:tr w:rsidR="00FB501B" w:rsidRPr="009E5F6D" w14:paraId="1619C223" w14:textId="77777777" w:rsidTr="000C4C1F">
        <w:trPr>
          <w:trHeight w:val="450"/>
        </w:trPr>
        <w:tc>
          <w:tcPr>
            <w:tcW w:w="880" w:type="dxa"/>
            <w:shd w:val="clear" w:color="auto" w:fill="auto"/>
          </w:tcPr>
          <w:p w14:paraId="157FBE61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14:paraId="60B75AB0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0% - 34% black equity ownership</w:t>
            </w:r>
          </w:p>
        </w:tc>
        <w:tc>
          <w:tcPr>
            <w:tcW w:w="3827" w:type="dxa"/>
            <w:shd w:val="clear" w:color="auto" w:fill="auto"/>
          </w:tcPr>
          <w:p w14:paraId="43866692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</w:tr>
      <w:tr w:rsidR="00FB501B" w:rsidRPr="009E5F6D" w14:paraId="67010D9D" w14:textId="77777777" w:rsidTr="000C4C1F">
        <w:trPr>
          <w:trHeight w:val="348"/>
        </w:trPr>
        <w:tc>
          <w:tcPr>
            <w:tcW w:w="880" w:type="dxa"/>
            <w:shd w:val="clear" w:color="auto" w:fill="auto"/>
          </w:tcPr>
          <w:p w14:paraId="75397D0C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14:paraId="397F2860" w14:textId="77777777" w:rsidR="00FB501B" w:rsidRPr="009E5F6D" w:rsidRDefault="00FB501B" w:rsidP="000C4C1F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Specialised</w:t>
            </w:r>
            <w:proofErr w:type="spellEnd"/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 xml:space="preserve"> Entities</w:t>
            </w:r>
          </w:p>
        </w:tc>
        <w:tc>
          <w:tcPr>
            <w:tcW w:w="3827" w:type="dxa"/>
            <w:shd w:val="clear" w:color="auto" w:fill="auto"/>
          </w:tcPr>
          <w:p w14:paraId="5B4AFE0D" w14:textId="77777777" w:rsidR="00FB501B" w:rsidRPr="009E5F6D" w:rsidRDefault="00FB501B" w:rsidP="000C4C1F">
            <w:pPr>
              <w:tabs>
                <w:tab w:val="left" w:pos="-144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5F6D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</w:tc>
      </w:tr>
    </w:tbl>
    <w:p w14:paraId="3B0AB720" w14:textId="77777777" w:rsidR="00CC110F" w:rsidRPr="009E5F6D" w:rsidRDefault="00CC110F" w:rsidP="000C4C1F">
      <w:pPr>
        <w:tabs>
          <w:tab w:val="left" w:pos="-1440"/>
        </w:tabs>
        <w:jc w:val="both"/>
        <w:rPr>
          <w:rFonts w:ascii="Arial" w:hAnsi="Arial" w:cs="Arial"/>
          <w:sz w:val="22"/>
          <w:szCs w:val="22"/>
        </w:rPr>
      </w:pPr>
    </w:p>
    <w:p w14:paraId="2945AA0F" w14:textId="45D852AC" w:rsidR="00211974" w:rsidRPr="009E5F6D" w:rsidRDefault="003C07A6" w:rsidP="000C4C1F">
      <w:pPr>
        <w:pStyle w:val="Heading2"/>
        <w:jc w:val="both"/>
        <w:rPr>
          <w:rFonts w:ascii="Arial" w:hAnsi="Arial" w:cs="Arial"/>
          <w:b/>
          <w:bCs/>
          <w:sz w:val="22"/>
        </w:rPr>
      </w:pPr>
      <w:r w:rsidRPr="009E5F6D">
        <w:rPr>
          <w:rFonts w:ascii="Arial" w:hAnsi="Arial" w:cs="Arial"/>
          <w:b/>
          <w:bCs/>
          <w:sz w:val="22"/>
        </w:rPr>
        <w:lastRenderedPageBreak/>
        <w:t>PRINCIPLES</w:t>
      </w:r>
    </w:p>
    <w:p w14:paraId="2F7B50A2" w14:textId="2FB9F007" w:rsidR="003C07A6" w:rsidRPr="009E5F6D" w:rsidRDefault="003C07A6" w:rsidP="000C4C1F">
      <w:pPr>
        <w:pStyle w:val="Heading3"/>
        <w:jc w:val="both"/>
        <w:rPr>
          <w:rFonts w:ascii="Arial" w:hAnsi="Arial" w:cs="Arial"/>
          <w:b/>
          <w:bCs/>
          <w:sz w:val="22"/>
        </w:rPr>
      </w:pPr>
      <w:r w:rsidRPr="009E5F6D">
        <w:rPr>
          <w:rFonts w:ascii="Arial" w:hAnsi="Arial" w:cs="Arial"/>
          <w:b/>
          <w:bCs/>
          <w:sz w:val="22"/>
        </w:rPr>
        <w:t>Valid proof of B-BBEE status is either of the following:</w:t>
      </w:r>
    </w:p>
    <w:p w14:paraId="7AC4994D" w14:textId="612FFAA9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A B-BBEE Sworn Affidavit fully completed and</w:t>
      </w:r>
    </w:p>
    <w:p w14:paraId="443E7BF6" w14:textId="71B1836C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Deposed and signed in the presence of the Commissioner of Oaths (Certified true copy not acceptable)</w:t>
      </w:r>
    </w:p>
    <w:p w14:paraId="2C266AA1" w14:textId="19015F4E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Does not contradict itself (% black ownership matches compliance level)</w:t>
      </w:r>
    </w:p>
    <w:p w14:paraId="58D5694B" w14:textId="63154BF2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Commissioner of Oaths credentials and signature are reflected.</w:t>
      </w:r>
    </w:p>
    <w:p w14:paraId="2F0C1E9A" w14:textId="0BBD745E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B-BBEE Certificate issued by either the CIPC or a SANAS Accredited Verification Agency.</w:t>
      </w:r>
    </w:p>
    <w:p w14:paraId="61EF5C9C" w14:textId="73122467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An entity submitting an unincorporated Joint Venture / Consortium must attach a Consolidated B-BBEE Certificate in the name of the Joint Venture / Consortium issued by a SANAS accredited Verification Agency.</w:t>
      </w:r>
    </w:p>
    <w:p w14:paraId="0D55E04F" w14:textId="7099C87B" w:rsidR="003C07A6" w:rsidRPr="009E5F6D" w:rsidRDefault="003C07A6" w:rsidP="000C4C1F">
      <w:pPr>
        <w:pStyle w:val="Heading1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B-BBEE status must be based on the latest financial year-end information, otherwise it is invalid and unacceptable.</w:t>
      </w:r>
    </w:p>
    <w:p w14:paraId="56ACF804" w14:textId="77777777" w:rsidR="00211974" w:rsidRPr="009E5F6D" w:rsidRDefault="00211974" w:rsidP="000C4C1F">
      <w:pPr>
        <w:jc w:val="both"/>
        <w:rPr>
          <w:rFonts w:ascii="Arial" w:hAnsi="Arial" w:cs="Arial"/>
          <w:sz w:val="22"/>
          <w:szCs w:val="22"/>
        </w:rPr>
      </w:pPr>
    </w:p>
    <w:p w14:paraId="756EF820" w14:textId="45ED0916" w:rsidR="003C07A6" w:rsidRPr="009E5F6D" w:rsidRDefault="00A55C60" w:rsidP="000C4C1F">
      <w:pPr>
        <w:pStyle w:val="Heading3"/>
        <w:tabs>
          <w:tab w:val="clear" w:pos="851"/>
        </w:tabs>
        <w:jc w:val="both"/>
        <w:rPr>
          <w:rFonts w:ascii="Arial" w:hAnsi="Arial" w:cs="Arial"/>
          <w:b/>
          <w:bCs/>
          <w:sz w:val="22"/>
        </w:rPr>
      </w:pPr>
      <w:r w:rsidRPr="009E5F6D">
        <w:rPr>
          <w:rFonts w:ascii="Arial" w:hAnsi="Arial" w:cs="Arial"/>
          <w:b/>
          <w:bCs/>
          <w:sz w:val="22"/>
        </w:rPr>
        <w:t xml:space="preserve">Black Equity </w:t>
      </w:r>
      <w:r w:rsidR="003C07A6" w:rsidRPr="009E5F6D">
        <w:rPr>
          <w:rFonts w:ascii="Arial" w:hAnsi="Arial" w:cs="Arial"/>
          <w:b/>
          <w:bCs/>
          <w:sz w:val="22"/>
        </w:rPr>
        <w:t>Ownership</w:t>
      </w:r>
    </w:p>
    <w:p w14:paraId="21DA0DC0" w14:textId="575319CF" w:rsidR="00161685" w:rsidRPr="009E5F6D" w:rsidRDefault="002F2969" w:rsidP="000C4C1F">
      <w:pPr>
        <w:pStyle w:val="Heading1"/>
        <w:numPr>
          <w:ilvl w:val="0"/>
          <w:numId w:val="0"/>
        </w:numPr>
        <w:tabs>
          <w:tab w:val="clear" w:pos="450"/>
          <w:tab w:val="left" w:pos="993"/>
        </w:tabs>
        <w:ind w:left="851" w:hanging="993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ab/>
      </w:r>
      <w:r w:rsidR="00161685" w:rsidRPr="009E5F6D">
        <w:rPr>
          <w:rFonts w:ascii="Arial" w:hAnsi="Arial" w:cs="Arial"/>
          <w:sz w:val="22"/>
          <w:szCs w:val="22"/>
        </w:rPr>
        <w:t>Special Requirements will be negotiated with he preferred bidder and the bidder will not be disqualified.</w:t>
      </w:r>
    </w:p>
    <w:p w14:paraId="454E542B" w14:textId="77777777" w:rsidR="00161685" w:rsidRPr="009E5F6D" w:rsidRDefault="00161685" w:rsidP="000C4C1F">
      <w:pPr>
        <w:pStyle w:val="ListParagraph"/>
        <w:numPr>
          <w:ilvl w:val="0"/>
          <w:numId w:val="20"/>
        </w:numPr>
        <w:ind w:left="851"/>
        <w:jc w:val="both"/>
        <w:rPr>
          <w:rFonts w:ascii="Arial" w:hAnsi="Arial" w:cs="Arial"/>
          <w:sz w:val="22"/>
          <w:szCs w:val="22"/>
          <w:u w:val="single"/>
        </w:rPr>
      </w:pPr>
      <w:r w:rsidRPr="009E5F6D">
        <w:rPr>
          <w:rFonts w:ascii="Arial" w:hAnsi="Arial" w:cs="Arial"/>
          <w:sz w:val="22"/>
          <w:szCs w:val="22"/>
          <w:u w:val="single"/>
        </w:rPr>
        <w:t xml:space="preserve">Minimum Black Equity Ownership of 35%: </w:t>
      </w:r>
      <w:r w:rsidRPr="009E5F6D">
        <w:rPr>
          <w:rFonts w:ascii="Arial" w:hAnsi="Arial" w:cs="Arial"/>
          <w:sz w:val="22"/>
          <w:szCs w:val="22"/>
        </w:rPr>
        <w:t>The bidder shall have at least a 35% Black Equity Ownership.</w:t>
      </w:r>
    </w:p>
    <w:p w14:paraId="68FFD228" w14:textId="77777777" w:rsidR="00161685" w:rsidRPr="009E5F6D" w:rsidRDefault="00161685" w:rsidP="000C4C1F">
      <w:pPr>
        <w:pStyle w:val="ListParagraph"/>
        <w:numPr>
          <w:ilvl w:val="0"/>
          <w:numId w:val="2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The bidder shall either submit a valid BEE Certificate (B-BBEE certificate issued by a SANAS accredited verification agency), CIPC B-BBEE certificate or a completed B-BBEE Sworn Affidavit as proof of compliance.</w:t>
      </w:r>
    </w:p>
    <w:p w14:paraId="603219F1" w14:textId="2B123F9B" w:rsidR="00734EEB" w:rsidRPr="009E5F6D" w:rsidRDefault="00161685" w:rsidP="000C4C1F">
      <w:pPr>
        <w:pStyle w:val="ListParagraph"/>
        <w:numPr>
          <w:ilvl w:val="0"/>
          <w:numId w:val="2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Note for Joint Ventures: If the bidder is a Joint Venture (JV) or Consortium, the bidder shall submit with the bid, a consolidated proof of B-BBEE status.</w:t>
      </w:r>
    </w:p>
    <w:p w14:paraId="71F7D32A" w14:textId="77777777" w:rsidR="00211974" w:rsidRPr="009E5F6D" w:rsidRDefault="00211974" w:rsidP="000C4C1F">
      <w:pPr>
        <w:jc w:val="both"/>
        <w:rPr>
          <w:rFonts w:ascii="Arial" w:hAnsi="Arial" w:cs="Arial"/>
          <w:sz w:val="22"/>
          <w:szCs w:val="22"/>
        </w:rPr>
      </w:pPr>
    </w:p>
    <w:p w14:paraId="31ECBDDE" w14:textId="0A28139B" w:rsidR="003C07A6" w:rsidRPr="009E5F6D" w:rsidRDefault="003C07A6" w:rsidP="000C4C1F">
      <w:pPr>
        <w:pStyle w:val="Heading3"/>
        <w:jc w:val="both"/>
        <w:rPr>
          <w:rFonts w:ascii="Arial" w:hAnsi="Arial" w:cs="Arial"/>
          <w:b/>
          <w:bCs/>
          <w:sz w:val="22"/>
        </w:rPr>
      </w:pPr>
      <w:r w:rsidRPr="009E5F6D">
        <w:rPr>
          <w:rFonts w:ascii="Arial" w:hAnsi="Arial" w:cs="Arial"/>
          <w:b/>
          <w:bCs/>
          <w:sz w:val="22"/>
        </w:rPr>
        <w:t xml:space="preserve">Verification of </w:t>
      </w:r>
      <w:r w:rsidR="006B3B19" w:rsidRPr="009E5F6D">
        <w:rPr>
          <w:rFonts w:ascii="Arial" w:hAnsi="Arial" w:cs="Arial"/>
          <w:b/>
          <w:bCs/>
          <w:sz w:val="22"/>
        </w:rPr>
        <w:t>bidders’</w:t>
      </w:r>
      <w:r w:rsidRPr="009E5F6D">
        <w:rPr>
          <w:rFonts w:ascii="Arial" w:hAnsi="Arial" w:cs="Arial"/>
          <w:b/>
          <w:bCs/>
          <w:sz w:val="22"/>
        </w:rPr>
        <w:t xml:space="preserve"> information</w:t>
      </w:r>
    </w:p>
    <w:p w14:paraId="78E82DD9" w14:textId="32350D66" w:rsidR="00DB7759" w:rsidRPr="009E5F6D" w:rsidRDefault="00DB7759" w:rsidP="000C4C1F">
      <w:pPr>
        <w:pStyle w:val="Heading3"/>
        <w:numPr>
          <w:ilvl w:val="0"/>
          <w:numId w:val="0"/>
        </w:numPr>
        <w:ind w:left="851"/>
        <w:jc w:val="both"/>
        <w:rPr>
          <w:rFonts w:ascii="Arial" w:hAnsi="Arial" w:cs="Arial"/>
          <w:sz w:val="22"/>
        </w:rPr>
      </w:pPr>
      <w:r w:rsidRPr="009E5F6D">
        <w:rPr>
          <w:rFonts w:ascii="Arial" w:hAnsi="Arial" w:cs="Arial"/>
          <w:sz w:val="22"/>
        </w:rPr>
        <w:t>T</w:t>
      </w:r>
      <w:r w:rsidR="003C07A6" w:rsidRPr="009E5F6D">
        <w:rPr>
          <w:rFonts w:ascii="Arial" w:hAnsi="Arial" w:cs="Arial"/>
          <w:sz w:val="22"/>
        </w:rPr>
        <w:t xml:space="preserve">he Armscor Transformation Division reserves the right to require a bidder and/or its </w:t>
      </w:r>
      <w:r w:rsidRPr="009E5F6D">
        <w:rPr>
          <w:rFonts w:ascii="Arial" w:hAnsi="Arial" w:cs="Arial"/>
          <w:sz w:val="22"/>
        </w:rPr>
        <w:t xml:space="preserve">  </w:t>
      </w:r>
    </w:p>
    <w:p w14:paraId="6E21044A" w14:textId="77777777" w:rsidR="00DB7759" w:rsidRPr="009E5F6D" w:rsidRDefault="00DB7759" w:rsidP="000C4C1F">
      <w:pPr>
        <w:ind w:left="720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  </w:t>
      </w:r>
      <w:r w:rsidR="003C07A6" w:rsidRPr="009E5F6D">
        <w:rPr>
          <w:rFonts w:ascii="Arial" w:hAnsi="Arial" w:cs="Arial"/>
          <w:sz w:val="22"/>
          <w:szCs w:val="22"/>
        </w:rPr>
        <w:t xml:space="preserve">sub-contractor(s) to substantiate any claim at any stage in the bidding process to verify </w:t>
      </w:r>
    </w:p>
    <w:p w14:paraId="4DC13A7B" w14:textId="0BDDF44F" w:rsidR="003C07A6" w:rsidRPr="009E5F6D" w:rsidRDefault="00DB7759" w:rsidP="000C4C1F">
      <w:pPr>
        <w:ind w:left="720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  </w:t>
      </w:r>
      <w:r w:rsidR="003C07A6" w:rsidRPr="009E5F6D">
        <w:rPr>
          <w:rFonts w:ascii="Arial" w:hAnsi="Arial" w:cs="Arial"/>
          <w:sz w:val="22"/>
          <w:szCs w:val="22"/>
        </w:rPr>
        <w:t>and confirm the specific goals claim of the bidder and/or its sub-contractor(s).</w:t>
      </w:r>
    </w:p>
    <w:p w14:paraId="0E9B6554" w14:textId="5720606E" w:rsidR="00AA0307" w:rsidRPr="009E5F6D" w:rsidRDefault="00AA0307" w:rsidP="000C4C1F">
      <w:pPr>
        <w:jc w:val="both"/>
        <w:rPr>
          <w:rFonts w:ascii="Arial" w:hAnsi="Arial" w:cs="Arial"/>
          <w:sz w:val="22"/>
          <w:szCs w:val="22"/>
        </w:rPr>
      </w:pPr>
    </w:p>
    <w:p w14:paraId="316DFFC8" w14:textId="65B50869" w:rsidR="00155EBC" w:rsidRDefault="00F970A4" w:rsidP="000C4C1F">
      <w:pPr>
        <w:pStyle w:val="Heading1"/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SCOPE OF WORK</w:t>
      </w:r>
    </w:p>
    <w:p w14:paraId="5BE80905" w14:textId="1F7BDC28" w:rsidR="0036668B" w:rsidRDefault="0036668B" w:rsidP="001C5AAD">
      <w:pPr>
        <w:pStyle w:val="Heading3"/>
        <w:numPr>
          <w:ilvl w:val="0"/>
          <w:numId w:val="0"/>
        </w:numPr>
        <w:ind w:left="851"/>
        <w:jc w:val="both"/>
        <w:rPr>
          <w:rFonts w:ascii="Arial" w:hAnsi="Arial" w:cs="Arial"/>
          <w:sz w:val="22"/>
        </w:rPr>
      </w:pPr>
      <w:r w:rsidRPr="0036668B">
        <w:rPr>
          <w:rFonts w:ascii="Arial" w:hAnsi="Arial" w:cs="Arial"/>
          <w:sz w:val="22"/>
        </w:rPr>
        <w:t xml:space="preserve">Design and commissioning of the following: </w:t>
      </w:r>
    </w:p>
    <w:p w14:paraId="6DB9A9EB" w14:textId="77777777" w:rsidR="001C5AAD" w:rsidRPr="001C5AAD" w:rsidRDefault="001C5AAD" w:rsidP="001C5AAD">
      <w:pPr>
        <w:rPr>
          <w:rFonts w:ascii="Arial" w:hAnsi="Arial" w:cs="Arial"/>
          <w:sz w:val="22"/>
          <w:szCs w:val="22"/>
        </w:rPr>
      </w:pPr>
    </w:p>
    <w:p w14:paraId="09ABF9C1" w14:textId="0E4606AC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HVAC System</w:t>
      </w:r>
    </w:p>
    <w:p w14:paraId="2F7AA14C" w14:textId="6629127C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Fire Equipment System</w:t>
      </w:r>
    </w:p>
    <w:p w14:paraId="50B6FD75" w14:textId="5B165A48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Emergency Water Reticulation system</w:t>
      </w:r>
    </w:p>
    <w:p w14:paraId="03927000" w14:textId="12EF5348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Waterproofing</w:t>
      </w:r>
    </w:p>
    <w:p w14:paraId="6F2FAD07" w14:textId="4171AAA7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Emergency Electrical Distribution Network</w:t>
      </w:r>
    </w:p>
    <w:p w14:paraId="40ACB10B" w14:textId="019996BF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 xml:space="preserve">General Building Works (Internal and External Office Alterations, Kitchens and </w:t>
      </w:r>
      <w:r w:rsidR="00FA1BE5">
        <w:rPr>
          <w:rFonts w:ascii="Arial" w:hAnsi="Arial" w:cs="Arial"/>
          <w:sz w:val="22"/>
          <w:szCs w:val="22"/>
        </w:rPr>
        <w:tab/>
      </w:r>
      <w:r w:rsidRPr="00AD0ADF">
        <w:rPr>
          <w:rFonts w:ascii="Arial" w:hAnsi="Arial" w:cs="Arial"/>
          <w:sz w:val="22"/>
          <w:szCs w:val="22"/>
        </w:rPr>
        <w:t>Bathrooms upgrades)</w:t>
      </w:r>
    </w:p>
    <w:p w14:paraId="155C34B1" w14:textId="66828057" w:rsidR="001C5AAD" w:rsidRPr="00AD0ADF" w:rsidRDefault="001C5AAD" w:rsidP="00FA1BE5">
      <w:pPr>
        <w:pStyle w:val="ListParagraph"/>
        <w:numPr>
          <w:ilvl w:val="0"/>
          <w:numId w:val="43"/>
        </w:numPr>
        <w:ind w:left="993" w:firstLine="0"/>
        <w:rPr>
          <w:rFonts w:ascii="Arial" w:hAnsi="Arial" w:cs="Arial"/>
          <w:sz w:val="22"/>
          <w:szCs w:val="22"/>
        </w:rPr>
      </w:pPr>
      <w:r w:rsidRPr="00AD0ADF">
        <w:rPr>
          <w:rFonts w:ascii="Arial" w:hAnsi="Arial" w:cs="Arial"/>
          <w:sz w:val="22"/>
          <w:szCs w:val="22"/>
        </w:rPr>
        <w:t>Surrounding Areas (Carports and Parking Area)</w:t>
      </w:r>
    </w:p>
    <w:p w14:paraId="4B6408FE" w14:textId="37EC0F39" w:rsidR="005E72D2" w:rsidRPr="001C5AAD" w:rsidRDefault="005E72D2" w:rsidP="001C5AAD">
      <w:pPr>
        <w:jc w:val="both"/>
        <w:rPr>
          <w:rFonts w:ascii="Arial" w:hAnsi="Arial" w:cs="Arial"/>
          <w:sz w:val="22"/>
          <w:szCs w:val="22"/>
        </w:rPr>
      </w:pPr>
    </w:p>
    <w:p w14:paraId="31309C16" w14:textId="001E9ED2" w:rsidR="008C2682" w:rsidRDefault="008C2682" w:rsidP="000C4C1F">
      <w:pPr>
        <w:jc w:val="both"/>
        <w:rPr>
          <w:rFonts w:ascii="Arial" w:hAnsi="Arial" w:cs="Arial"/>
          <w:sz w:val="22"/>
          <w:szCs w:val="22"/>
        </w:rPr>
      </w:pPr>
    </w:p>
    <w:p w14:paraId="31BF8733" w14:textId="1BB2901D" w:rsidR="001C5AAD" w:rsidRDefault="001C5AAD" w:rsidP="000C4C1F">
      <w:pPr>
        <w:jc w:val="both"/>
        <w:rPr>
          <w:rFonts w:ascii="Arial" w:hAnsi="Arial" w:cs="Arial"/>
          <w:sz w:val="22"/>
          <w:szCs w:val="22"/>
        </w:rPr>
      </w:pPr>
    </w:p>
    <w:p w14:paraId="2C4F6F92" w14:textId="7E77EF01" w:rsidR="001C5AAD" w:rsidRDefault="001C5AAD" w:rsidP="000C4C1F">
      <w:pPr>
        <w:jc w:val="both"/>
        <w:rPr>
          <w:rFonts w:ascii="Arial" w:hAnsi="Arial" w:cs="Arial"/>
          <w:sz w:val="22"/>
          <w:szCs w:val="22"/>
        </w:rPr>
      </w:pPr>
    </w:p>
    <w:p w14:paraId="5A18F7B1" w14:textId="0AE324BC" w:rsidR="001C5AAD" w:rsidRDefault="001C5AAD" w:rsidP="000C4C1F">
      <w:pPr>
        <w:jc w:val="both"/>
        <w:rPr>
          <w:rFonts w:ascii="Arial" w:hAnsi="Arial" w:cs="Arial"/>
          <w:sz w:val="22"/>
          <w:szCs w:val="22"/>
        </w:rPr>
      </w:pPr>
    </w:p>
    <w:p w14:paraId="4704F532" w14:textId="243F6225" w:rsidR="001C5AAD" w:rsidRDefault="001C5AAD" w:rsidP="000C4C1F">
      <w:pPr>
        <w:jc w:val="both"/>
        <w:rPr>
          <w:rFonts w:ascii="Arial" w:hAnsi="Arial" w:cs="Arial"/>
          <w:sz w:val="22"/>
          <w:szCs w:val="22"/>
        </w:rPr>
      </w:pPr>
    </w:p>
    <w:p w14:paraId="2EA4FD42" w14:textId="77777777" w:rsidR="001C5AAD" w:rsidRDefault="001C5AAD" w:rsidP="000C4C1F">
      <w:pPr>
        <w:jc w:val="both"/>
        <w:rPr>
          <w:rFonts w:ascii="Arial" w:hAnsi="Arial" w:cs="Arial"/>
          <w:sz w:val="22"/>
          <w:szCs w:val="22"/>
        </w:rPr>
      </w:pPr>
    </w:p>
    <w:p w14:paraId="2D2CDBB7" w14:textId="29205A0A" w:rsidR="00336096" w:rsidRPr="004662C0" w:rsidRDefault="00F970A4" w:rsidP="000C4C1F">
      <w:pPr>
        <w:pStyle w:val="Heading1"/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lastRenderedPageBreak/>
        <w:t>CRITICAL CRITERIA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3261"/>
        <w:gridCol w:w="5014"/>
      </w:tblGrid>
      <w:tr w:rsidR="00875026" w:rsidRPr="00875026" w14:paraId="4BE013E7" w14:textId="77777777" w:rsidTr="00FB501B">
        <w:tc>
          <w:tcPr>
            <w:tcW w:w="987" w:type="dxa"/>
            <w:shd w:val="clear" w:color="auto" w:fill="A6A6A6" w:themeFill="background1" w:themeFillShade="A6"/>
          </w:tcPr>
          <w:p w14:paraId="71B91518" w14:textId="09AF5E87" w:rsidR="00875026" w:rsidRPr="00875026" w:rsidRDefault="00875026" w:rsidP="000C4C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026">
              <w:rPr>
                <w:rFonts w:ascii="Arial" w:hAnsi="Arial" w:cs="Arial"/>
                <w:b/>
                <w:bCs/>
                <w:sz w:val="22"/>
                <w:szCs w:val="22"/>
              </w:rPr>
              <w:t>Criteria No</w:t>
            </w:r>
          </w:p>
        </w:tc>
        <w:tc>
          <w:tcPr>
            <w:tcW w:w="3261" w:type="dxa"/>
            <w:shd w:val="clear" w:color="auto" w:fill="A6A6A6" w:themeFill="background1" w:themeFillShade="A6"/>
          </w:tcPr>
          <w:p w14:paraId="646B3C64" w14:textId="10CA5EDE" w:rsidR="00875026" w:rsidRPr="00875026" w:rsidRDefault="00875026" w:rsidP="000C4C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02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Criteria Description</w:t>
            </w:r>
          </w:p>
        </w:tc>
        <w:tc>
          <w:tcPr>
            <w:tcW w:w="5014" w:type="dxa"/>
            <w:shd w:val="clear" w:color="auto" w:fill="A6A6A6" w:themeFill="background1" w:themeFillShade="A6"/>
          </w:tcPr>
          <w:p w14:paraId="00F8C025" w14:textId="21DF951C" w:rsidR="00875026" w:rsidRPr="00875026" w:rsidRDefault="00875026" w:rsidP="000C4C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02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Compliance Evidence</w:t>
            </w:r>
          </w:p>
        </w:tc>
      </w:tr>
      <w:tr w:rsidR="00AD0ADF" w14:paraId="60BAFB4E" w14:textId="77777777" w:rsidTr="00FB501B">
        <w:tc>
          <w:tcPr>
            <w:tcW w:w="987" w:type="dxa"/>
          </w:tcPr>
          <w:p w14:paraId="435F5F98" w14:textId="17A09E9F" w:rsidR="00AD0ADF" w:rsidRDefault="00AD0ADF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3CE31ED0" w14:textId="64D284F1" w:rsidR="00AD0ADF" w:rsidRPr="009E7885" w:rsidRDefault="00E05CF1" w:rsidP="00C61662">
            <w:pPr>
              <w:widowControl w:val="0"/>
              <w:tabs>
                <w:tab w:val="left" w:pos="1800"/>
                <w:tab w:val="left" w:pos="2250"/>
                <w:tab w:val="left" w:pos="2430"/>
                <w:tab w:val="left" w:pos="2790"/>
                <w:tab w:val="left" w:pos="2970"/>
                <w:tab w:val="left" w:pos="3330"/>
                <w:tab w:val="right" w:leader="dot" w:pos="9360"/>
              </w:tabs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</w:pPr>
            <w:r w:rsidRPr="00E05CF1">
              <w:rPr>
                <w:rFonts w:ascii="Arial" w:eastAsia="Times New Roman" w:hAnsi="Arial" w:cs="Arial"/>
                <w:bCs/>
                <w:sz w:val="22"/>
                <w:szCs w:val="22"/>
                <w:lang w:val="en-ZA" w:eastAsia="en-ZA"/>
              </w:rPr>
              <w:t xml:space="preserve">The Bidder shall attend a </w:t>
            </w:r>
            <w:r w:rsidRPr="00E05CF1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ZA" w:eastAsia="en-ZA"/>
              </w:rPr>
              <w:t>compulsory</w:t>
            </w:r>
            <w:r w:rsidRPr="00E05CF1">
              <w:rPr>
                <w:rFonts w:ascii="Arial" w:eastAsia="Times New Roman" w:hAnsi="Arial" w:cs="Arial"/>
                <w:bCs/>
                <w:sz w:val="22"/>
                <w:szCs w:val="22"/>
                <w:lang w:val="en-ZA" w:eastAsia="en-ZA"/>
              </w:rPr>
              <w:t xml:space="preserve"> bidder’s </w:t>
            </w:r>
            <w:r w:rsidR="00BE2613">
              <w:rPr>
                <w:rFonts w:ascii="Arial" w:eastAsia="Times New Roman" w:hAnsi="Arial" w:cs="Arial"/>
                <w:bCs/>
                <w:sz w:val="22"/>
                <w:szCs w:val="22"/>
                <w:lang w:val="en-ZA" w:eastAsia="en-ZA"/>
              </w:rPr>
              <w:t xml:space="preserve">and site </w:t>
            </w:r>
            <w:r w:rsidRPr="00E05CF1">
              <w:rPr>
                <w:rFonts w:ascii="Arial" w:eastAsia="Times New Roman" w:hAnsi="Arial" w:cs="Arial"/>
                <w:bCs/>
                <w:sz w:val="22"/>
                <w:szCs w:val="22"/>
                <w:lang w:val="en-ZA" w:eastAsia="en-ZA"/>
              </w:rPr>
              <w:t>briefing session.</w:t>
            </w:r>
          </w:p>
        </w:tc>
        <w:tc>
          <w:tcPr>
            <w:tcW w:w="5014" w:type="dxa"/>
          </w:tcPr>
          <w:p w14:paraId="7D6CC2AB" w14:textId="1391CCCE" w:rsidR="00DC5F14" w:rsidRPr="00DC5F14" w:rsidRDefault="00DC5F14" w:rsidP="00DC5F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F14">
              <w:rPr>
                <w:rFonts w:ascii="Arial" w:hAnsi="Arial" w:cs="Arial"/>
                <w:sz w:val="22"/>
                <w:szCs w:val="22"/>
              </w:rPr>
              <w:t>The representative from the bidder shall complete details required in the bidders’</w:t>
            </w:r>
            <w:r w:rsidR="00815AC9">
              <w:rPr>
                <w:rFonts w:ascii="Arial" w:hAnsi="Arial" w:cs="Arial"/>
                <w:sz w:val="22"/>
                <w:szCs w:val="22"/>
              </w:rPr>
              <w:t xml:space="preserve"> and site</w:t>
            </w:r>
            <w:r w:rsidRPr="00DC5F14">
              <w:rPr>
                <w:rFonts w:ascii="Arial" w:hAnsi="Arial" w:cs="Arial"/>
                <w:sz w:val="22"/>
                <w:szCs w:val="22"/>
              </w:rPr>
              <w:t xml:space="preserve"> briefing attendance register on the day of the briefing. </w:t>
            </w:r>
          </w:p>
          <w:p w14:paraId="507503B2" w14:textId="77777777" w:rsidR="00DC5F14" w:rsidRPr="00DC5F14" w:rsidRDefault="00DC5F14" w:rsidP="00DC5F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21EE2C" w14:textId="5C541BDF" w:rsidR="00AD0ADF" w:rsidRDefault="00DC5F14" w:rsidP="00DC5F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F14">
              <w:rPr>
                <w:rFonts w:ascii="Arial" w:hAnsi="Arial" w:cs="Arial"/>
                <w:sz w:val="22"/>
                <w:szCs w:val="22"/>
              </w:rPr>
              <w:t>The bidders</w:t>
            </w:r>
            <w:r w:rsidR="00FA1BE5">
              <w:rPr>
                <w:rFonts w:ascii="Arial" w:hAnsi="Arial" w:cs="Arial"/>
                <w:sz w:val="22"/>
                <w:szCs w:val="22"/>
              </w:rPr>
              <w:t>’</w:t>
            </w:r>
            <w:r w:rsidRPr="00DC5F14">
              <w:rPr>
                <w:rFonts w:ascii="Arial" w:hAnsi="Arial" w:cs="Arial"/>
                <w:sz w:val="22"/>
                <w:szCs w:val="22"/>
              </w:rPr>
              <w:t xml:space="preserve"> briefing will be held on </w:t>
            </w:r>
            <w:r w:rsidR="009C265A" w:rsidRPr="009C265A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  <w:r w:rsidR="0075563B" w:rsidRPr="009C26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C265A">
              <w:rPr>
                <w:rFonts w:ascii="Arial" w:hAnsi="Arial" w:cs="Arial"/>
                <w:b/>
                <w:bCs/>
                <w:sz w:val="22"/>
                <w:szCs w:val="22"/>
              </w:rPr>
              <w:t>Dec</w:t>
            </w:r>
            <w:r w:rsidR="0075563B" w:rsidRPr="0075563B">
              <w:rPr>
                <w:rFonts w:ascii="Arial" w:hAnsi="Arial" w:cs="Arial"/>
                <w:b/>
                <w:bCs/>
                <w:sz w:val="22"/>
                <w:szCs w:val="22"/>
              </w:rPr>
              <w:t>ember</w:t>
            </w:r>
            <w:r w:rsidRPr="007556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2024</w:t>
            </w:r>
            <w:r w:rsidRPr="00DC5F14">
              <w:rPr>
                <w:rFonts w:ascii="Arial" w:hAnsi="Arial" w:cs="Arial"/>
                <w:sz w:val="22"/>
                <w:szCs w:val="22"/>
              </w:rPr>
              <w:t xml:space="preserve"> at 10:00 am at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5F14">
              <w:rPr>
                <w:rFonts w:ascii="Arial" w:hAnsi="Arial" w:cs="Arial"/>
                <w:b/>
                <w:bCs/>
                <w:sz w:val="22"/>
                <w:szCs w:val="22"/>
              </w:rPr>
              <w:t>Armscor HQ.</w:t>
            </w:r>
          </w:p>
        </w:tc>
      </w:tr>
      <w:tr w:rsidR="00C61662" w14:paraId="4DEF663F" w14:textId="77777777" w:rsidTr="00FB501B">
        <w:tc>
          <w:tcPr>
            <w:tcW w:w="987" w:type="dxa"/>
          </w:tcPr>
          <w:p w14:paraId="5275089B" w14:textId="69EFEEC2" w:rsidR="00C61662" w:rsidRDefault="00AD0ADF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8032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14:paraId="6ED81120" w14:textId="29904A64" w:rsidR="00C61662" w:rsidRPr="009E7885" w:rsidRDefault="00BE2613" w:rsidP="00FA1BE5">
            <w:pPr>
              <w:widowControl w:val="0"/>
              <w:tabs>
                <w:tab w:val="left" w:pos="1800"/>
                <w:tab w:val="left" w:pos="2250"/>
                <w:tab w:val="left" w:pos="2430"/>
                <w:tab w:val="left" w:pos="2790"/>
                <w:tab w:val="left" w:pos="2970"/>
                <w:tab w:val="left" w:pos="3330"/>
                <w:tab w:val="right" w:leader="dot" w:pos="9360"/>
              </w:tabs>
              <w:spacing w:before="60" w:after="60" w:line="276" w:lineRule="auto"/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The </w:t>
            </w:r>
            <w:r w:rsidR="004E1C5B" w:rsidRPr="009E788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Bidder shall </w:t>
            </w:r>
            <w:r w:rsidR="00FA1BE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allocate a resource </w:t>
            </w:r>
            <w:r w:rsidR="004E1C5B" w:rsidRPr="009E788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registered with </w:t>
            </w:r>
            <w:r w:rsidR="009E7885" w:rsidRPr="009E788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>the Engineering Council of South Africa (ECSA)</w:t>
            </w:r>
            <w:r w:rsidR="00E05CF1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 </w:t>
            </w:r>
            <w:r w:rsidR="00FA1BE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 xml:space="preserve">in the </w:t>
            </w:r>
            <w:r w:rsidR="00E05CF1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>Mechanical Engineer</w:t>
            </w:r>
            <w:r w:rsidR="00FA1BE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>ing discipline, registered as a Professional Engineer</w:t>
            </w:r>
            <w:r w:rsidR="009E7885" w:rsidRPr="009E7885">
              <w:rPr>
                <w:rFonts w:ascii="Arial" w:eastAsia="Times New Roman" w:hAnsi="Arial" w:cs="Arial"/>
                <w:bCs/>
                <w:sz w:val="22"/>
                <w:szCs w:val="22"/>
                <w:lang w:eastAsia="en-ZA"/>
              </w:rPr>
              <w:t>.</w:t>
            </w:r>
          </w:p>
        </w:tc>
        <w:tc>
          <w:tcPr>
            <w:tcW w:w="5014" w:type="dxa"/>
          </w:tcPr>
          <w:p w14:paraId="7D7924DB" w14:textId="493C48EE" w:rsidR="00C61662" w:rsidRDefault="009E788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bidder shall submit with the quote a valid ECSA Registration Certificate</w:t>
            </w:r>
            <w:r w:rsidR="000C6B32">
              <w:rPr>
                <w:rFonts w:ascii="Arial" w:hAnsi="Arial" w:cs="Arial"/>
                <w:sz w:val="22"/>
                <w:szCs w:val="22"/>
              </w:rPr>
              <w:t xml:space="preserve"> or Registration Number</w:t>
            </w:r>
            <w:r w:rsidR="00AD0A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of the </w:t>
            </w:r>
            <w:r w:rsidR="00AD0ADF">
              <w:rPr>
                <w:rFonts w:ascii="Arial" w:hAnsi="Arial" w:cs="Arial"/>
                <w:sz w:val="22"/>
                <w:szCs w:val="22"/>
              </w:rPr>
              <w:t xml:space="preserve">registered 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Professional </w:t>
            </w:r>
            <w:r w:rsidR="00FA1BE5" w:rsidRPr="00DC5F14">
              <w:rPr>
                <w:rFonts w:ascii="Arial" w:hAnsi="Arial" w:cs="Arial"/>
                <w:sz w:val="22"/>
                <w:szCs w:val="22"/>
              </w:rPr>
              <w:t xml:space="preserve">Engineer in 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FA1BE5" w:rsidRPr="00DC5F14">
              <w:rPr>
                <w:rFonts w:ascii="Arial" w:hAnsi="Arial" w:cs="Arial"/>
                <w:sz w:val="22"/>
                <w:szCs w:val="22"/>
              </w:rPr>
              <w:t>Mechanical Engineering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 discipline</w:t>
            </w:r>
            <w:r w:rsidRPr="00DC5F1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8946F8" w14:textId="6B92C1BC" w:rsidR="009E7885" w:rsidRDefault="009E788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D3346E" w14:textId="381BB687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ECSA Registered Person Name and Surname</w:t>
            </w:r>
          </w:p>
          <w:p w14:paraId="1A363D73" w14:textId="77777777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954615" w14:textId="5BB02BD6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EA0C3" w14:textId="01626DD2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------------------------------------------</w:t>
            </w:r>
          </w:p>
          <w:p w14:paraId="28070490" w14:textId="77777777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1F3185" w14:textId="2D837AB4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ECSA Registration Number</w:t>
            </w:r>
          </w:p>
          <w:p w14:paraId="3CF69992" w14:textId="3046D27E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05FEDF" w14:textId="77777777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BD1960" w14:textId="77777777" w:rsidR="00FA1BE5" w:rsidRDefault="00FA1BE5" w:rsidP="00FA1B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------------------------------------------</w:t>
            </w:r>
          </w:p>
          <w:p w14:paraId="60F75436" w14:textId="77777777" w:rsidR="00FA1BE5" w:rsidRDefault="00FA1BE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316232" w14:textId="77777777" w:rsidR="009E7885" w:rsidRPr="009E7885" w:rsidRDefault="009E7885" w:rsidP="009E7885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9E788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NB: Armscor will verify the authenticity of the Registration.</w:t>
            </w:r>
          </w:p>
          <w:p w14:paraId="7215EB43" w14:textId="2B87DF2B" w:rsidR="009E7885" w:rsidRPr="00E83BB4" w:rsidRDefault="009E7885" w:rsidP="000C4C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B5" w14:paraId="5F7FA8A1" w14:textId="77777777" w:rsidTr="00CD39DD">
        <w:tc>
          <w:tcPr>
            <w:tcW w:w="987" w:type="dxa"/>
          </w:tcPr>
          <w:p w14:paraId="6E685B02" w14:textId="16733815" w:rsidR="001C1EB5" w:rsidRDefault="00AD0ADF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C1EB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14:paraId="24B2D03E" w14:textId="7E58A455" w:rsidR="001C1EB5" w:rsidRPr="001C1EB5" w:rsidRDefault="001C1EB5" w:rsidP="001C1EB5">
            <w:pPr>
              <w:widowControl w:val="0"/>
              <w:spacing w:after="120"/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</w:pPr>
            <w:r w:rsidRPr="001C1EB5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 xml:space="preserve">The Bidder shall have completed a </w:t>
            </w:r>
            <w:r w:rsidR="00FA1BE5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 xml:space="preserve">mechanical engineering related </w:t>
            </w:r>
            <w:r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>design project</w:t>
            </w:r>
            <w:r w:rsidR="00DF06E9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 xml:space="preserve"> (design and commission</w:t>
            </w:r>
            <w:r w:rsidR="0036668B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>ing</w:t>
            </w:r>
            <w:r w:rsidR="00DF06E9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>)</w:t>
            </w:r>
            <w:r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 xml:space="preserve"> </w:t>
            </w:r>
            <w:r w:rsidRPr="001C1EB5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>in the last two (2) years’ (2022-2024).</w:t>
            </w:r>
          </w:p>
          <w:p w14:paraId="3478509E" w14:textId="63A3F9CB" w:rsidR="001C1EB5" w:rsidRDefault="001C1EB5" w:rsidP="001C1EB5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B37" w14:textId="4BD165BA" w:rsidR="001C1EB5" w:rsidRDefault="001C1EB5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bidder shall submit at least two (2) verifiable contactable reference letters </w:t>
            </w:r>
            <w:r w:rsidR="00FA1BE5">
              <w:rPr>
                <w:rFonts w:ascii="Arial" w:hAnsi="Arial" w:cs="Arial"/>
                <w:sz w:val="22"/>
                <w:szCs w:val="22"/>
              </w:rPr>
              <w:t>or certificate</w:t>
            </w:r>
            <w:r w:rsidR="0005519B">
              <w:rPr>
                <w:rFonts w:ascii="Arial" w:hAnsi="Arial" w:cs="Arial"/>
                <w:sz w:val="22"/>
                <w:szCs w:val="22"/>
              </w:rPr>
              <w:t>s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 of completion </w:t>
            </w:r>
            <w:r>
              <w:rPr>
                <w:rFonts w:ascii="Arial" w:hAnsi="Arial" w:cs="Arial"/>
                <w:sz w:val="22"/>
                <w:szCs w:val="22"/>
              </w:rPr>
              <w:t xml:space="preserve">on the clients’ letterhead, signed by a duly authorised person from their client where the </w:t>
            </w:r>
            <w:r w:rsidR="0005519B">
              <w:rPr>
                <w:rFonts w:ascii="Arial" w:hAnsi="Arial" w:cs="Arial"/>
                <w:sz w:val="22"/>
                <w:szCs w:val="22"/>
              </w:rPr>
              <w:t>design and commissioning</w:t>
            </w:r>
            <w:r w:rsidR="0005519B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 xml:space="preserve"> of a </w:t>
            </w:r>
            <w:r w:rsidR="00FA1BE5">
              <w:rPr>
                <w:rFonts w:ascii="Arial" w:eastAsia="Times New Roman" w:hAnsi="Arial" w:cs="Arial"/>
                <w:sz w:val="22"/>
                <w:szCs w:val="22"/>
                <w:lang w:val="en-US" w:eastAsia="en-GB"/>
              </w:rPr>
              <w:t>mechanical engineering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9B"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>
              <w:rPr>
                <w:rFonts w:ascii="Arial" w:hAnsi="Arial" w:cs="Arial"/>
                <w:sz w:val="22"/>
                <w:szCs w:val="22"/>
              </w:rPr>
              <w:t>was conducted</w:t>
            </w:r>
            <w:r w:rsidR="00FA1BE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FC9240" w14:textId="77777777" w:rsidR="001C1EB5" w:rsidRDefault="001C1EB5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88713F" w14:textId="6349D9A2" w:rsidR="00FA1BE5" w:rsidRDefault="001C1EB5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reference letter</w:t>
            </w:r>
            <w:r w:rsidR="00FA1BE5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or completion certificates </w:t>
            </w:r>
            <w:r>
              <w:rPr>
                <w:rFonts w:ascii="Arial" w:hAnsi="Arial" w:cs="Arial"/>
                <w:sz w:val="22"/>
                <w:szCs w:val="22"/>
              </w:rPr>
              <w:t>must be on the clients</w:t>
            </w:r>
            <w:r w:rsidR="0005519B">
              <w:rPr>
                <w:rFonts w:ascii="Arial" w:hAnsi="Arial" w:cs="Arial"/>
                <w:sz w:val="22"/>
                <w:szCs w:val="22"/>
              </w:rPr>
              <w:t>’</w:t>
            </w:r>
            <w:r>
              <w:rPr>
                <w:rFonts w:ascii="Arial" w:hAnsi="Arial" w:cs="Arial"/>
                <w:sz w:val="22"/>
                <w:szCs w:val="22"/>
              </w:rPr>
              <w:t xml:space="preserve"> letterhead (not the bidder’s)</w:t>
            </w:r>
            <w:r w:rsidR="00FA1BE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836FD9" w14:textId="72713EF0" w:rsidR="001C1EB5" w:rsidRDefault="00FA1BE5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366C66D" w14:textId="5FD00837" w:rsidR="001C1EB5" w:rsidRDefault="001C1EB5" w:rsidP="001C1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required information indicated below must reflect in the reference letters</w:t>
            </w:r>
            <w:r w:rsidR="0005519B">
              <w:rPr>
                <w:rFonts w:ascii="Arial" w:hAnsi="Arial" w:cs="Arial"/>
                <w:sz w:val="22"/>
                <w:szCs w:val="22"/>
              </w:rPr>
              <w:t xml:space="preserve"> or</w:t>
            </w:r>
            <w:r w:rsidR="00FA1BE5">
              <w:rPr>
                <w:rFonts w:ascii="Arial" w:hAnsi="Arial" w:cs="Arial"/>
                <w:sz w:val="22"/>
                <w:szCs w:val="22"/>
              </w:rPr>
              <w:t xml:space="preserve"> completion certificates</w:t>
            </w:r>
          </w:p>
          <w:p w14:paraId="58D72155" w14:textId="77777777" w:rsidR="001C1EB5" w:rsidRDefault="001C1EB5" w:rsidP="001C1EB5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the client</w:t>
            </w:r>
          </w:p>
          <w:p w14:paraId="50269CA2" w14:textId="77777777" w:rsidR="001C1EB5" w:rsidRDefault="001C1EB5" w:rsidP="001C1EB5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the bidder</w:t>
            </w:r>
          </w:p>
          <w:p w14:paraId="73772652" w14:textId="4AD812A0" w:rsidR="001C1EB5" w:rsidRDefault="001C1EB5" w:rsidP="001C1EB5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Description – indicating design</w:t>
            </w:r>
            <w:r w:rsidR="0036668B">
              <w:rPr>
                <w:rFonts w:ascii="Arial" w:hAnsi="Arial" w:cs="Arial"/>
                <w:sz w:val="22"/>
                <w:szCs w:val="22"/>
              </w:rPr>
              <w:t xml:space="preserve"> and commissioning</w:t>
            </w:r>
          </w:p>
          <w:p w14:paraId="5E4F6C80" w14:textId="4637B1D8" w:rsidR="0005519B" w:rsidRDefault="0005519B" w:rsidP="001C1EB5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Period</w:t>
            </w:r>
          </w:p>
          <w:p w14:paraId="628B4072" w14:textId="77777777" w:rsidR="0036668B" w:rsidRPr="0036668B" w:rsidRDefault="0036668B" w:rsidP="0036668B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B97EAA" w14:textId="63A63BAD" w:rsidR="001C1EB5" w:rsidRPr="00980321" w:rsidRDefault="001C1EB5" w:rsidP="00FA1B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Note: Armscor will verify the submitted reference letters</w:t>
            </w:r>
            <w:r w:rsidR="000551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or completion certificates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 Falsifying of reference letters will be reported to National Treasury for misconduct.</w:t>
            </w:r>
          </w:p>
        </w:tc>
      </w:tr>
    </w:tbl>
    <w:p w14:paraId="559FBE15" w14:textId="77777777" w:rsidR="00A91F63" w:rsidRDefault="00A91F63" w:rsidP="00AE43D6">
      <w:pPr>
        <w:pStyle w:val="Heading1"/>
        <w:numPr>
          <w:ilvl w:val="0"/>
          <w:numId w:val="0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4EEF450" w14:textId="7B9EB92B" w:rsidR="005A6B68" w:rsidRPr="00A07311" w:rsidRDefault="00705F1F" w:rsidP="000C4C1F">
      <w:pPr>
        <w:pStyle w:val="Heading1"/>
        <w:tabs>
          <w:tab w:val="clear" w:pos="851"/>
        </w:tabs>
        <w:spacing w:line="360" w:lineRule="auto"/>
        <w:ind w:left="446" w:hanging="44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E5F6D">
        <w:rPr>
          <w:rFonts w:ascii="Arial" w:hAnsi="Arial" w:cs="Arial"/>
          <w:b/>
          <w:bCs/>
          <w:sz w:val="22"/>
          <w:szCs w:val="22"/>
          <w:u w:val="single"/>
        </w:rPr>
        <w:t xml:space="preserve">SPECIAL </w:t>
      </w:r>
      <w:r w:rsidR="001E603A">
        <w:rPr>
          <w:rFonts w:ascii="Arial Bold" w:hAnsi="Arial Bold" w:cs="Arial"/>
          <w:b/>
          <w:bCs/>
          <w:caps/>
          <w:sz w:val="22"/>
          <w:szCs w:val="22"/>
          <w:u w:val="single"/>
        </w:rPr>
        <w:t>REQUIREMENTS</w:t>
      </w:r>
    </w:p>
    <w:p w14:paraId="0323A577" w14:textId="44DB12FE" w:rsidR="00E37378" w:rsidRPr="001E603A" w:rsidRDefault="0036668B" w:rsidP="001E60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Applicable</w:t>
      </w:r>
    </w:p>
    <w:p w14:paraId="110B888B" w14:textId="49E2A3CB" w:rsidR="001E603A" w:rsidRDefault="001E603A" w:rsidP="00E37378"/>
    <w:p w14:paraId="16B27459" w14:textId="77777777" w:rsidR="00AE43D6" w:rsidRPr="00E37378" w:rsidRDefault="00AE43D6" w:rsidP="00E37378"/>
    <w:p w14:paraId="47FF452B" w14:textId="587F89A5" w:rsidR="00BF0434" w:rsidRDefault="00BF0434" w:rsidP="000C4C1F">
      <w:pPr>
        <w:pStyle w:val="Heading1"/>
        <w:tabs>
          <w:tab w:val="clear" w:pos="851"/>
        </w:tabs>
        <w:ind w:left="446" w:hanging="446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</w:rPr>
      </w:pPr>
      <w:r w:rsidRPr="009E5F6D">
        <w:rPr>
          <w:rFonts w:ascii="Arial" w:eastAsiaTheme="minorHAnsi" w:hAnsi="Arial" w:cs="Arial"/>
          <w:b/>
          <w:bCs/>
          <w:sz w:val="22"/>
          <w:szCs w:val="22"/>
          <w:u w:val="single"/>
        </w:rPr>
        <w:t>PAYMENT PLAN</w:t>
      </w:r>
    </w:p>
    <w:p w14:paraId="2FD0576F" w14:textId="77777777" w:rsidR="002D247F" w:rsidRPr="002D247F" w:rsidRDefault="002D247F" w:rsidP="000C4C1F">
      <w:pPr>
        <w:jc w:val="both"/>
      </w:pPr>
    </w:p>
    <w:p w14:paraId="4C8D3F7B" w14:textId="701F6D99" w:rsidR="003D19A4" w:rsidRDefault="00A40B5E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Not Applicable</w:t>
      </w:r>
    </w:p>
    <w:p w14:paraId="00BC6A2A" w14:textId="5741902B" w:rsidR="002C0BFF" w:rsidRDefault="002C0BFF" w:rsidP="000C4C1F">
      <w:pPr>
        <w:jc w:val="both"/>
        <w:rPr>
          <w:rFonts w:ascii="Arial" w:hAnsi="Arial" w:cs="Arial"/>
          <w:sz w:val="22"/>
          <w:szCs w:val="22"/>
        </w:rPr>
      </w:pPr>
    </w:p>
    <w:p w14:paraId="0944A355" w14:textId="293AAD6D" w:rsidR="002C0BFF" w:rsidRDefault="002C0BFF" w:rsidP="000C4C1F">
      <w:pPr>
        <w:jc w:val="both"/>
        <w:rPr>
          <w:rFonts w:ascii="Arial" w:hAnsi="Arial" w:cs="Arial"/>
          <w:sz w:val="22"/>
          <w:szCs w:val="22"/>
        </w:rPr>
      </w:pPr>
    </w:p>
    <w:p w14:paraId="35EC2E8D" w14:textId="3682619F" w:rsidR="009F198E" w:rsidRPr="009E5F6D" w:rsidRDefault="009F198E" w:rsidP="000C4C1F">
      <w:pPr>
        <w:pStyle w:val="Heading1"/>
        <w:tabs>
          <w:tab w:val="clear" w:pos="851"/>
        </w:tabs>
        <w:ind w:left="446" w:hanging="446"/>
        <w:jc w:val="both"/>
        <w:rPr>
          <w:rFonts w:ascii="Arial" w:eastAsiaTheme="minorHAnsi" w:hAnsi="Arial" w:cs="Arial"/>
          <w:sz w:val="22"/>
          <w:szCs w:val="22"/>
          <w:u w:val="single"/>
        </w:rPr>
      </w:pPr>
      <w:r w:rsidRPr="009E5F6D">
        <w:rPr>
          <w:rFonts w:ascii="Arial" w:hAnsi="Arial" w:cs="Arial"/>
          <w:b/>
          <w:bCs/>
          <w:sz w:val="22"/>
          <w:szCs w:val="22"/>
          <w:u w:val="single"/>
        </w:rPr>
        <w:t>EVALUATION OF QUOTATIONS</w:t>
      </w:r>
    </w:p>
    <w:p w14:paraId="40C298EF" w14:textId="77777777" w:rsidR="009F198E" w:rsidRPr="009E5F6D" w:rsidRDefault="009F198E" w:rsidP="000C4C1F">
      <w:pPr>
        <w:jc w:val="both"/>
        <w:rPr>
          <w:rFonts w:ascii="Arial" w:hAnsi="Arial" w:cs="Arial"/>
          <w:sz w:val="22"/>
          <w:szCs w:val="22"/>
        </w:rPr>
      </w:pPr>
    </w:p>
    <w:p w14:paraId="0471EE22" w14:textId="77777777" w:rsidR="00BD247E" w:rsidRPr="009E5F6D" w:rsidRDefault="00BD247E" w:rsidP="000C4C1F">
      <w:pPr>
        <w:jc w:val="both"/>
        <w:rPr>
          <w:rFonts w:ascii="Arial" w:eastAsiaTheme="minorHAnsi" w:hAnsi="Arial" w:cs="Arial"/>
          <w:b/>
          <w:bCs/>
          <w:sz w:val="22"/>
          <w:szCs w:val="22"/>
          <w:lang w:val="en-ZA"/>
        </w:rPr>
      </w:pPr>
      <w:r w:rsidRPr="009E5F6D">
        <w:rPr>
          <w:rFonts w:ascii="Arial" w:hAnsi="Arial" w:cs="Arial"/>
          <w:b/>
          <w:bCs/>
          <w:sz w:val="22"/>
          <w:szCs w:val="22"/>
        </w:rPr>
        <w:t xml:space="preserve">Evaluation of quotations </w:t>
      </w:r>
    </w:p>
    <w:p w14:paraId="21C931A5" w14:textId="77777777" w:rsidR="00BD247E" w:rsidRPr="009E5F6D" w:rsidRDefault="00A45647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The below evaluation </w:t>
      </w:r>
      <w:r w:rsidR="00BD247E" w:rsidRPr="009E5F6D">
        <w:rPr>
          <w:rFonts w:ascii="Arial" w:hAnsi="Arial" w:cs="Arial"/>
          <w:sz w:val="22"/>
          <w:szCs w:val="22"/>
        </w:rPr>
        <w:t>process will be followed to evaluate the quotations received, namely:</w:t>
      </w:r>
    </w:p>
    <w:p w14:paraId="3E824F9F" w14:textId="77777777" w:rsidR="008669FF" w:rsidRPr="009E5F6D" w:rsidRDefault="008669FF" w:rsidP="000C4C1F">
      <w:pPr>
        <w:jc w:val="both"/>
        <w:rPr>
          <w:rFonts w:ascii="Arial" w:hAnsi="Arial" w:cs="Arial"/>
          <w:sz w:val="22"/>
          <w:szCs w:val="22"/>
        </w:rPr>
      </w:pPr>
    </w:p>
    <w:p w14:paraId="18C7D3FD" w14:textId="4791A1A4" w:rsidR="00705F1F" w:rsidRPr="009E5F6D" w:rsidRDefault="00BB1233" w:rsidP="000C4C1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Quotations are awarded in terms of the Preferential Procurement Policy</w:t>
      </w:r>
      <w:r w:rsidR="00DC22F8" w:rsidRPr="009E5F6D">
        <w:rPr>
          <w:rFonts w:ascii="Arial" w:hAnsi="Arial" w:cs="Arial"/>
          <w:sz w:val="22"/>
          <w:szCs w:val="22"/>
        </w:rPr>
        <w:t xml:space="preserve"> Framework Act, 2000: Preferential Procurement Regulations, 2022; Armscor Preference Point System of the Preferential Procurement Regulations, 2022.</w:t>
      </w:r>
      <w:r w:rsidR="006316C7" w:rsidRPr="009E5F6D">
        <w:rPr>
          <w:rFonts w:ascii="Arial" w:hAnsi="Arial" w:cs="Arial"/>
          <w:sz w:val="22"/>
          <w:szCs w:val="22"/>
        </w:rPr>
        <w:t xml:space="preserve"> </w:t>
      </w:r>
      <w:r w:rsidR="00031833" w:rsidRPr="00031833">
        <w:rPr>
          <w:rFonts w:ascii="Arial" w:hAnsi="Arial" w:cs="Arial"/>
          <w:sz w:val="22"/>
          <w:szCs w:val="22"/>
        </w:rPr>
        <w:t>Only quotations that qualified in terms of the critical criteria will be evaluated further in accordance with the 80/20 preference point system (see below).</w:t>
      </w:r>
    </w:p>
    <w:p w14:paraId="23E178F2" w14:textId="451C51DF" w:rsidR="00BA275F" w:rsidRPr="009E5F6D" w:rsidRDefault="00BA275F" w:rsidP="000C4C1F">
      <w:pPr>
        <w:ind w:left="720"/>
        <w:jc w:val="both"/>
        <w:rPr>
          <w:rFonts w:ascii="Arial" w:hAnsi="Arial" w:cs="Arial"/>
          <w:sz w:val="22"/>
          <w:szCs w:val="22"/>
          <w:lang w:val="en-ZA"/>
        </w:rPr>
      </w:pPr>
    </w:p>
    <w:p w14:paraId="6CD5227A" w14:textId="096BF7A7" w:rsidR="00BD247E" w:rsidRPr="009E5F6D" w:rsidRDefault="00BD247E" w:rsidP="000C4C1F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>The applicable points are:</w:t>
      </w:r>
    </w:p>
    <w:p w14:paraId="47989496" w14:textId="77777777" w:rsidR="00BD247E" w:rsidRPr="009E5F6D" w:rsidRDefault="00BD247E" w:rsidP="000C4C1F">
      <w:pPr>
        <w:pStyle w:val="ListParagraph"/>
        <w:numPr>
          <w:ilvl w:val="0"/>
          <w:numId w:val="12"/>
        </w:numPr>
        <w:ind w:left="1134" w:hanging="425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80   points (Price)</w:t>
      </w:r>
    </w:p>
    <w:p w14:paraId="206191EC" w14:textId="6BD441AC" w:rsidR="00326536" w:rsidRPr="009E5F6D" w:rsidRDefault="00BD247E" w:rsidP="000C4C1F">
      <w:pPr>
        <w:pStyle w:val="ListParagraph"/>
        <w:numPr>
          <w:ilvl w:val="0"/>
          <w:numId w:val="12"/>
        </w:numPr>
        <w:ind w:left="1134" w:hanging="425"/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sz w:val="22"/>
          <w:szCs w:val="22"/>
          <w:u w:val="single"/>
        </w:rPr>
        <w:t>20   points</w:t>
      </w:r>
      <w:r w:rsidRPr="009E5F6D">
        <w:rPr>
          <w:rFonts w:ascii="Arial" w:hAnsi="Arial" w:cs="Arial"/>
          <w:sz w:val="22"/>
          <w:szCs w:val="22"/>
        </w:rPr>
        <w:t xml:space="preserve"> </w:t>
      </w:r>
      <w:r w:rsidR="00825C08" w:rsidRPr="009E5F6D">
        <w:rPr>
          <w:rFonts w:ascii="Arial" w:hAnsi="Arial" w:cs="Arial"/>
          <w:b/>
          <w:bCs/>
          <w:sz w:val="22"/>
          <w:szCs w:val="22"/>
        </w:rPr>
        <w:t xml:space="preserve">(Table </w:t>
      </w:r>
      <w:r w:rsidR="003741E9" w:rsidRPr="009E5F6D">
        <w:rPr>
          <w:rFonts w:ascii="Arial" w:hAnsi="Arial" w:cs="Arial"/>
          <w:b/>
          <w:bCs/>
          <w:sz w:val="22"/>
          <w:szCs w:val="22"/>
        </w:rPr>
        <w:t>E</w:t>
      </w:r>
      <w:r w:rsidR="00825C08" w:rsidRPr="009E5F6D">
        <w:rPr>
          <w:rFonts w:ascii="Arial" w:hAnsi="Arial" w:cs="Arial"/>
          <w:b/>
          <w:bCs/>
          <w:sz w:val="22"/>
          <w:szCs w:val="22"/>
        </w:rPr>
        <w:t xml:space="preserve">: Advancement of </w:t>
      </w:r>
      <w:r w:rsidR="003741E9" w:rsidRPr="009E5F6D">
        <w:rPr>
          <w:rFonts w:ascii="Arial" w:hAnsi="Arial" w:cs="Arial"/>
          <w:b/>
          <w:bCs/>
          <w:sz w:val="22"/>
          <w:szCs w:val="22"/>
        </w:rPr>
        <w:t>BEE Compliant Suppliers</w:t>
      </w:r>
      <w:r w:rsidR="00825C08" w:rsidRPr="009E5F6D">
        <w:rPr>
          <w:rFonts w:ascii="Arial" w:hAnsi="Arial" w:cs="Arial"/>
          <w:b/>
          <w:bCs/>
          <w:sz w:val="22"/>
          <w:szCs w:val="22"/>
        </w:rPr>
        <w:t>)</w:t>
      </w:r>
      <w:r w:rsidR="00AE64E6" w:rsidRPr="009E5F6D">
        <w:rPr>
          <w:rFonts w:ascii="Arial" w:hAnsi="Arial" w:cs="Arial"/>
          <w:b/>
          <w:sz w:val="22"/>
          <w:szCs w:val="22"/>
        </w:rPr>
        <w:t xml:space="preserve"> </w:t>
      </w:r>
    </w:p>
    <w:p w14:paraId="7D7D064A" w14:textId="34AC8708" w:rsidR="00BD247E" w:rsidRDefault="00BD247E" w:rsidP="000C4C1F">
      <w:pPr>
        <w:pStyle w:val="ListParagraph"/>
        <w:ind w:left="1134"/>
        <w:jc w:val="both"/>
        <w:rPr>
          <w:rFonts w:ascii="Arial" w:hAnsi="Arial" w:cs="Arial"/>
          <w:b/>
          <w:sz w:val="22"/>
          <w:szCs w:val="22"/>
        </w:rPr>
      </w:pPr>
      <w:r w:rsidRPr="009E5F6D">
        <w:rPr>
          <w:rFonts w:ascii="Arial" w:hAnsi="Arial" w:cs="Arial"/>
          <w:b/>
          <w:sz w:val="22"/>
          <w:szCs w:val="22"/>
        </w:rPr>
        <w:t>100 points</w:t>
      </w:r>
    </w:p>
    <w:p w14:paraId="609FBB81" w14:textId="57262664" w:rsidR="00031833" w:rsidRDefault="00031833" w:rsidP="000C4C1F">
      <w:pPr>
        <w:jc w:val="both"/>
        <w:rPr>
          <w:rFonts w:ascii="Arial" w:hAnsi="Arial" w:cs="Arial"/>
          <w:sz w:val="22"/>
          <w:szCs w:val="22"/>
        </w:rPr>
      </w:pPr>
    </w:p>
    <w:p w14:paraId="6D9B9CAC" w14:textId="77777777" w:rsidR="00AE43D6" w:rsidRPr="009E5F6D" w:rsidRDefault="00AE43D6" w:rsidP="000C4C1F">
      <w:pPr>
        <w:jc w:val="both"/>
        <w:rPr>
          <w:rFonts w:ascii="Arial" w:hAnsi="Arial" w:cs="Arial"/>
          <w:sz w:val="22"/>
          <w:szCs w:val="22"/>
        </w:rPr>
      </w:pPr>
    </w:p>
    <w:p w14:paraId="40673C65" w14:textId="77777777" w:rsidR="00155EBC" w:rsidRPr="009E5F6D" w:rsidRDefault="00155EBC" w:rsidP="000C4C1F">
      <w:pPr>
        <w:pStyle w:val="Heading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E5F6D">
        <w:rPr>
          <w:rFonts w:ascii="Arial" w:hAnsi="Arial" w:cs="Arial"/>
          <w:b/>
          <w:sz w:val="22"/>
          <w:szCs w:val="22"/>
          <w:u w:val="single"/>
        </w:rPr>
        <w:t>SUBMISSION OF QUOTATIONS</w:t>
      </w:r>
    </w:p>
    <w:p w14:paraId="5384BDBD" w14:textId="77777777" w:rsidR="009F198E" w:rsidRPr="009E5F6D" w:rsidRDefault="009F198E" w:rsidP="000C4C1F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66FEDB4" w14:textId="77777777" w:rsidR="009F198E" w:rsidRPr="009E5F6D" w:rsidRDefault="009F198E" w:rsidP="000C4C1F">
      <w:pPr>
        <w:jc w:val="both"/>
        <w:rPr>
          <w:rFonts w:ascii="Arial" w:eastAsiaTheme="minorHAnsi" w:hAnsi="Arial" w:cs="Arial"/>
          <w:sz w:val="22"/>
          <w:szCs w:val="22"/>
          <w:u w:val="single"/>
        </w:rPr>
      </w:pPr>
      <w:r w:rsidRPr="009E5F6D">
        <w:rPr>
          <w:rFonts w:ascii="Arial" w:hAnsi="Arial" w:cs="Arial"/>
          <w:b/>
          <w:bCs/>
          <w:sz w:val="22"/>
          <w:szCs w:val="22"/>
          <w:u w:val="single"/>
        </w:rPr>
        <w:t>IMPORTANT:</w:t>
      </w:r>
      <w:r w:rsidRPr="009E5F6D">
        <w:rPr>
          <w:rFonts w:ascii="Arial" w:hAnsi="Arial" w:cs="Arial"/>
          <w:sz w:val="22"/>
          <w:szCs w:val="22"/>
        </w:rPr>
        <w:t> </w:t>
      </w:r>
      <w:r w:rsidRPr="009E5F6D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2EFED767" w14:textId="77777777" w:rsidR="009F198E" w:rsidRPr="009E5F6D" w:rsidRDefault="009F198E" w:rsidP="000C4C1F">
      <w:pPr>
        <w:jc w:val="both"/>
        <w:rPr>
          <w:rFonts w:ascii="Arial" w:hAnsi="Arial" w:cs="Arial"/>
          <w:sz w:val="22"/>
          <w:szCs w:val="22"/>
        </w:rPr>
      </w:pPr>
    </w:p>
    <w:p w14:paraId="019A4910" w14:textId="77777777" w:rsidR="009F198E" w:rsidRPr="009E5F6D" w:rsidRDefault="009F198E" w:rsidP="000C4C1F">
      <w:pPr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>If you fail to comply with the following, your quotation will not be considered:</w:t>
      </w:r>
    </w:p>
    <w:p w14:paraId="16F19899" w14:textId="77777777" w:rsidR="009F198E" w:rsidRPr="005B2192" w:rsidRDefault="009F198E" w:rsidP="000C4C1F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77D862" w14:textId="77777777" w:rsidR="009F198E" w:rsidRPr="009E5F6D" w:rsidRDefault="009F198E" w:rsidP="000C4C1F">
      <w:pPr>
        <w:pStyle w:val="ListParagraph"/>
        <w:numPr>
          <w:ilvl w:val="0"/>
          <w:numId w:val="8"/>
        </w:numPr>
        <w:contextualSpacing w:val="0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sz w:val="22"/>
          <w:szCs w:val="22"/>
        </w:rPr>
        <w:t xml:space="preserve">Email the quotation to </w:t>
      </w:r>
      <w:hyperlink r:id="rId17" w:history="1">
        <w:r w:rsidRPr="009E5F6D">
          <w:rPr>
            <w:rStyle w:val="Hyperlink"/>
            <w:rFonts w:ascii="Arial" w:hAnsi="Arial" w:cs="Arial"/>
            <w:b/>
            <w:bCs/>
            <w:i/>
            <w:iCs/>
            <w:sz w:val="22"/>
            <w:szCs w:val="22"/>
          </w:rPr>
          <w:t>buyinginf@armscor.co.za</w:t>
        </w:r>
      </w:hyperlink>
      <w:r w:rsidRPr="009E5F6D">
        <w:rPr>
          <w:rFonts w:ascii="Arial" w:hAnsi="Arial" w:cs="Arial"/>
          <w:color w:val="1F497D"/>
          <w:sz w:val="22"/>
          <w:szCs w:val="22"/>
        </w:rPr>
        <w:t xml:space="preserve">  </w:t>
      </w:r>
      <w:r w:rsidRPr="009E5F6D">
        <w:rPr>
          <w:rFonts w:ascii="Arial" w:hAnsi="Arial" w:cs="Arial"/>
          <w:sz w:val="22"/>
          <w:szCs w:val="22"/>
        </w:rPr>
        <w:t>.</w:t>
      </w:r>
    </w:p>
    <w:p w14:paraId="09B512CA" w14:textId="77777777" w:rsidR="009F198E" w:rsidRPr="005B2192" w:rsidRDefault="009F198E" w:rsidP="000C4C1F">
      <w:pPr>
        <w:jc w:val="both"/>
        <w:rPr>
          <w:rFonts w:ascii="Arial" w:hAnsi="Arial" w:cs="Arial"/>
          <w:sz w:val="20"/>
          <w:szCs w:val="20"/>
        </w:rPr>
      </w:pPr>
    </w:p>
    <w:p w14:paraId="18004D39" w14:textId="679EA07D" w:rsidR="009F198E" w:rsidRPr="00F41A1D" w:rsidRDefault="009F198E" w:rsidP="000C4C1F">
      <w:pPr>
        <w:pStyle w:val="ListParagraph"/>
        <w:numPr>
          <w:ilvl w:val="0"/>
          <w:numId w:val="8"/>
        </w:numPr>
        <w:contextualSpacing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F41A1D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DO NOT</w:t>
      </w:r>
      <w:r w:rsidRPr="00F41A1D">
        <w:rPr>
          <w:rFonts w:ascii="Arial" w:hAnsi="Arial" w:cs="Arial"/>
          <w:b/>
          <w:bCs/>
          <w:sz w:val="22"/>
          <w:szCs w:val="22"/>
        </w:rPr>
        <w:t xml:space="preserve"> </w:t>
      </w:r>
      <w:r w:rsidRPr="00F41A1D">
        <w:rPr>
          <w:rFonts w:ascii="Arial" w:hAnsi="Arial" w:cs="Arial"/>
          <w:sz w:val="22"/>
          <w:szCs w:val="22"/>
        </w:rPr>
        <w:t xml:space="preserve">forward, “cc”, “blind copy” or send your quotation to any other ARMSCOR </w:t>
      </w:r>
      <w:r w:rsidR="003D768C" w:rsidRPr="00F41A1D">
        <w:rPr>
          <w:rFonts w:ascii="Arial" w:hAnsi="Arial" w:cs="Arial"/>
          <w:sz w:val="22"/>
          <w:szCs w:val="22"/>
        </w:rPr>
        <w:t>Official</w:t>
      </w:r>
      <w:r w:rsidRPr="00F41A1D">
        <w:rPr>
          <w:rFonts w:ascii="Arial" w:hAnsi="Arial" w:cs="Arial"/>
          <w:sz w:val="22"/>
          <w:szCs w:val="22"/>
        </w:rPr>
        <w:t>, as this will automatically disqualify the quotation without the option of correcting it.</w:t>
      </w:r>
    </w:p>
    <w:p w14:paraId="2FE6E7E7" w14:textId="77777777" w:rsidR="00426F01" w:rsidRPr="005B2192" w:rsidRDefault="00426F01" w:rsidP="000C4C1F">
      <w:pPr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</w:p>
    <w:p w14:paraId="5E9F46B2" w14:textId="77777777" w:rsidR="009F198E" w:rsidRPr="009E5F6D" w:rsidRDefault="003D768C" w:rsidP="000C4C1F">
      <w:pPr>
        <w:pStyle w:val="ListParagraph"/>
        <w:numPr>
          <w:ilvl w:val="0"/>
          <w:numId w:val="8"/>
        </w:numPr>
        <w:contextualSpacing w:val="0"/>
        <w:jc w:val="both"/>
        <w:rPr>
          <w:rFonts w:ascii="Arial" w:hAnsi="Arial" w:cs="Arial"/>
          <w:sz w:val="22"/>
          <w:szCs w:val="22"/>
        </w:rPr>
      </w:pPr>
      <w:r w:rsidRPr="009E5F6D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ADDRESS</w:t>
      </w:r>
      <w:r w:rsidRPr="009E5F6D">
        <w:rPr>
          <w:rFonts w:ascii="Arial" w:hAnsi="Arial" w:cs="Arial"/>
          <w:bCs/>
          <w:i/>
          <w:iCs/>
          <w:sz w:val="22"/>
          <w:szCs w:val="22"/>
        </w:rPr>
        <w:t xml:space="preserve"> the quotation </w:t>
      </w:r>
      <w:r w:rsidR="00B9726A" w:rsidRPr="009E5F6D">
        <w:rPr>
          <w:rFonts w:ascii="Arial" w:hAnsi="Arial" w:cs="Arial"/>
          <w:sz w:val="22"/>
          <w:szCs w:val="22"/>
        </w:rPr>
        <w:t>as indicated below</w:t>
      </w:r>
      <w:r w:rsidRPr="009E5F6D">
        <w:rPr>
          <w:rFonts w:ascii="Arial" w:hAnsi="Arial" w:cs="Arial"/>
          <w:sz w:val="22"/>
          <w:szCs w:val="22"/>
        </w:rPr>
        <w:t xml:space="preserve"> and </w:t>
      </w:r>
      <w:r w:rsidRPr="009E5F6D">
        <w:rPr>
          <w:rFonts w:ascii="Arial" w:hAnsi="Arial" w:cs="Arial"/>
          <w:b/>
          <w:sz w:val="22"/>
          <w:szCs w:val="22"/>
          <w:u w:val="single"/>
        </w:rPr>
        <w:t>NOT</w:t>
      </w:r>
      <w:r w:rsidRPr="009E5F6D">
        <w:rPr>
          <w:rFonts w:ascii="Arial" w:hAnsi="Arial" w:cs="Arial"/>
          <w:sz w:val="22"/>
          <w:szCs w:val="22"/>
        </w:rPr>
        <w:t xml:space="preserve"> to any other Armscor Official</w:t>
      </w:r>
      <w:r w:rsidR="009F198E" w:rsidRPr="009E5F6D">
        <w:rPr>
          <w:rFonts w:ascii="Arial" w:hAnsi="Arial" w:cs="Arial"/>
          <w:sz w:val="22"/>
          <w:szCs w:val="22"/>
        </w:rPr>
        <w:t>:</w:t>
      </w:r>
    </w:p>
    <w:p w14:paraId="7207AB70" w14:textId="48DBDA62" w:rsidR="00267014" w:rsidRPr="009E5F6D" w:rsidRDefault="00267014" w:rsidP="000C4C1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2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</w:tblGrid>
      <w:tr w:rsidR="009F198E" w:rsidRPr="009E5F6D" w14:paraId="5BF138C8" w14:textId="77777777" w:rsidTr="009F198E">
        <w:trPr>
          <w:trHeight w:val="55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DDED" w14:textId="77777777" w:rsidR="009F198E" w:rsidRPr="009E5F6D" w:rsidRDefault="009F198E" w:rsidP="000C4C1F">
            <w:pPr>
              <w:ind w:left="108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14:paraId="257698DA" w14:textId="77777777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EXECUTIVE MANAGER</w:t>
            </w:r>
          </w:p>
          <w:p w14:paraId="51D2AF2C" w14:textId="77777777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SCM</w:t>
            </w:r>
          </w:p>
          <w:p w14:paraId="1A970BDF" w14:textId="77777777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ARMSCOR</w:t>
            </w:r>
          </w:p>
          <w:p w14:paraId="2FAF182B" w14:textId="77777777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PRIVATE BAG X337</w:t>
            </w:r>
          </w:p>
          <w:p w14:paraId="6B3EFF43" w14:textId="77777777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PRETORIA</w:t>
            </w:r>
          </w:p>
          <w:p w14:paraId="6AD39EC7" w14:textId="3D81CBA6" w:rsidR="009F198E" w:rsidRPr="009E5F6D" w:rsidRDefault="009F198E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0001</w:t>
            </w:r>
          </w:p>
          <w:p w14:paraId="376E7699" w14:textId="23C89683" w:rsidR="00825C08" w:rsidRPr="009E5F6D" w:rsidRDefault="00825C08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64609A" w14:textId="5E337F13" w:rsidR="008A4801" w:rsidRDefault="00825C08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5F6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REFERENCE:</w:t>
            </w: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RFQ</w:t>
            </w:r>
            <w:r w:rsidR="00A55C60"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SCM</w:t>
            </w:r>
            <w:r w:rsidR="00A55C60" w:rsidRPr="009E5F6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662C0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  <w:r w:rsidR="00E3737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D590D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  <w:p w14:paraId="2C4B3306" w14:textId="541024E6" w:rsidR="00930177" w:rsidRPr="002371CE" w:rsidRDefault="00930177" w:rsidP="000C4C1F">
            <w:pPr>
              <w:ind w:left="31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01C350F" w14:textId="77777777" w:rsidR="00BD63FF" w:rsidRPr="009E5F6D" w:rsidRDefault="00BD63FF" w:rsidP="000C4C1F">
      <w:pPr>
        <w:jc w:val="both"/>
        <w:rPr>
          <w:rFonts w:ascii="Arial" w:eastAsiaTheme="minorHAnsi" w:hAnsi="Arial" w:cs="Arial"/>
          <w:b/>
          <w:bCs/>
          <w:color w:val="000080"/>
          <w:sz w:val="22"/>
          <w:szCs w:val="22"/>
        </w:rPr>
      </w:pPr>
    </w:p>
    <w:p w14:paraId="7E97646E" w14:textId="2B6A1074" w:rsidR="00A40B5E" w:rsidRPr="009E5F6D" w:rsidRDefault="009F198E" w:rsidP="000C4C1F">
      <w:pPr>
        <w:numPr>
          <w:ilvl w:val="0"/>
          <w:numId w:val="9"/>
        </w:numPr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9E5F6D">
        <w:rPr>
          <w:rFonts w:ascii="Arial" w:eastAsia="Times New Roman" w:hAnsi="Arial" w:cs="Arial"/>
          <w:sz w:val="22"/>
          <w:szCs w:val="22"/>
        </w:rPr>
        <w:lastRenderedPageBreak/>
        <w:t xml:space="preserve">Clearly indicate the </w:t>
      </w:r>
      <w:r w:rsidRPr="009E5F6D">
        <w:rPr>
          <w:rFonts w:ascii="Arial" w:eastAsia="Times New Roman" w:hAnsi="Arial" w:cs="Arial"/>
          <w:b/>
          <w:sz w:val="22"/>
          <w:szCs w:val="22"/>
        </w:rPr>
        <w:t>reference number in the quotation</w:t>
      </w:r>
      <w:r w:rsidRPr="009E5F6D">
        <w:rPr>
          <w:rFonts w:ascii="Arial" w:eastAsia="Times New Roman" w:hAnsi="Arial" w:cs="Arial"/>
          <w:sz w:val="22"/>
          <w:szCs w:val="22"/>
        </w:rPr>
        <w:t>.</w:t>
      </w:r>
    </w:p>
    <w:p w14:paraId="73DB002B" w14:textId="77777777" w:rsidR="009F198E" w:rsidRPr="009E5F6D" w:rsidRDefault="009F198E" w:rsidP="000C4C1F">
      <w:pPr>
        <w:jc w:val="both"/>
        <w:rPr>
          <w:rFonts w:ascii="Arial" w:eastAsiaTheme="minorHAnsi" w:hAnsi="Arial" w:cs="Arial"/>
          <w:color w:val="FF0000"/>
          <w:sz w:val="22"/>
          <w:szCs w:val="22"/>
        </w:rPr>
      </w:pPr>
    </w:p>
    <w:p w14:paraId="33A274AC" w14:textId="77777777" w:rsidR="009F198E" w:rsidRPr="009E5F6D" w:rsidRDefault="009F198E" w:rsidP="000C4C1F">
      <w:pPr>
        <w:numPr>
          <w:ilvl w:val="0"/>
          <w:numId w:val="10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9E5F6D">
        <w:rPr>
          <w:rFonts w:ascii="Arial" w:eastAsia="Times New Roman" w:hAnsi="Arial" w:cs="Arial"/>
          <w:sz w:val="22"/>
          <w:szCs w:val="22"/>
        </w:rPr>
        <w:t>Clearly indicate the total as follows in the quotation:</w:t>
      </w:r>
    </w:p>
    <w:p w14:paraId="7A62B87B" w14:textId="77777777" w:rsidR="009F198E" w:rsidRPr="009E5F6D" w:rsidRDefault="009F198E" w:rsidP="000C4C1F">
      <w:pPr>
        <w:pStyle w:val="ListParagraph"/>
        <w:jc w:val="both"/>
        <w:rPr>
          <w:rFonts w:ascii="Arial" w:eastAsiaTheme="minorHAnsi" w:hAnsi="Arial" w:cs="Arial"/>
          <w:sz w:val="22"/>
          <w:szCs w:val="22"/>
        </w:rPr>
      </w:pPr>
    </w:p>
    <w:p w14:paraId="384C4A42" w14:textId="77777777" w:rsidR="009F198E" w:rsidRPr="009E5F6D" w:rsidRDefault="009F198E" w:rsidP="000C4C1F">
      <w:pPr>
        <w:pStyle w:val="ListParagraph"/>
        <w:numPr>
          <w:ilvl w:val="0"/>
          <w:numId w:val="11"/>
        </w:numPr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E5F6D">
        <w:rPr>
          <w:rFonts w:ascii="Arial" w:hAnsi="Arial" w:cs="Arial"/>
          <w:b/>
          <w:bCs/>
          <w:sz w:val="22"/>
          <w:szCs w:val="22"/>
        </w:rPr>
        <w:t>Subtotal</w:t>
      </w:r>
      <w:r w:rsidR="003453D8" w:rsidRPr="009E5F6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5F6D">
        <w:rPr>
          <w:rFonts w:ascii="Arial" w:hAnsi="Arial" w:cs="Arial"/>
          <w:b/>
          <w:bCs/>
          <w:sz w:val="22"/>
          <w:szCs w:val="22"/>
        </w:rPr>
        <w:t>(excluding VAT)</w:t>
      </w:r>
    </w:p>
    <w:p w14:paraId="61C99E51" w14:textId="77777777" w:rsidR="009F198E" w:rsidRPr="009E5F6D" w:rsidRDefault="009F198E" w:rsidP="000C4C1F">
      <w:pPr>
        <w:pStyle w:val="ListParagraph"/>
        <w:numPr>
          <w:ilvl w:val="0"/>
          <w:numId w:val="11"/>
        </w:numPr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E5F6D">
        <w:rPr>
          <w:rFonts w:ascii="Arial" w:hAnsi="Arial" w:cs="Arial"/>
          <w:b/>
          <w:bCs/>
          <w:sz w:val="22"/>
          <w:szCs w:val="22"/>
        </w:rPr>
        <w:t>VAT</w:t>
      </w:r>
    </w:p>
    <w:p w14:paraId="07455EA1" w14:textId="2681B19B" w:rsidR="009F198E" w:rsidRPr="009E5F6D" w:rsidRDefault="009F198E" w:rsidP="000C4C1F">
      <w:pPr>
        <w:pStyle w:val="ListParagraph"/>
        <w:numPr>
          <w:ilvl w:val="0"/>
          <w:numId w:val="11"/>
        </w:numPr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E5F6D">
        <w:rPr>
          <w:rFonts w:ascii="Arial" w:hAnsi="Arial" w:cs="Arial"/>
          <w:b/>
          <w:bCs/>
          <w:sz w:val="22"/>
          <w:szCs w:val="22"/>
        </w:rPr>
        <w:t>Total (including VAT)</w:t>
      </w:r>
    </w:p>
    <w:p w14:paraId="58874DBD" w14:textId="77777777" w:rsidR="002E7951" w:rsidRPr="009E5F6D" w:rsidRDefault="002E7951" w:rsidP="000C4C1F">
      <w:pPr>
        <w:pStyle w:val="ListParagraph"/>
        <w:ind w:left="862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B4C0BF3" w14:textId="6B81225C" w:rsidR="009F198E" w:rsidRPr="00F970A4" w:rsidRDefault="009F198E" w:rsidP="000C4C1F">
      <w:pPr>
        <w:numPr>
          <w:ilvl w:val="0"/>
          <w:numId w:val="10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F970A4">
        <w:rPr>
          <w:rFonts w:ascii="Arial" w:eastAsia="Times New Roman" w:hAnsi="Arial" w:cs="Arial"/>
          <w:sz w:val="22"/>
          <w:szCs w:val="22"/>
        </w:rPr>
        <w:t>Clearly indicate availability and delivery time (</w:t>
      </w:r>
      <w:r w:rsidR="006B3B19" w:rsidRPr="00F970A4">
        <w:rPr>
          <w:rFonts w:ascii="Arial" w:eastAsia="Times New Roman" w:hAnsi="Arial" w:cs="Arial"/>
          <w:sz w:val="22"/>
          <w:szCs w:val="22"/>
        </w:rPr>
        <w:t>i.e.,</w:t>
      </w:r>
      <w:r w:rsidRPr="00F970A4">
        <w:rPr>
          <w:rFonts w:ascii="Arial" w:eastAsia="Times New Roman" w:hAnsi="Arial" w:cs="Arial"/>
          <w:sz w:val="22"/>
          <w:szCs w:val="22"/>
        </w:rPr>
        <w:t xml:space="preserve"> working days from date of order) in the </w:t>
      </w:r>
      <w:r w:rsidR="006B3B19" w:rsidRPr="00F970A4">
        <w:rPr>
          <w:rFonts w:ascii="Arial" w:eastAsia="Times New Roman" w:hAnsi="Arial" w:cs="Arial"/>
          <w:sz w:val="22"/>
          <w:szCs w:val="22"/>
        </w:rPr>
        <w:t>quotation</w:t>
      </w:r>
      <w:r w:rsidR="006B3B19" w:rsidRPr="00F970A4">
        <w:rPr>
          <w:rFonts w:ascii="Arial" w:eastAsia="Times New Roman" w:hAnsi="Arial" w:cs="Arial"/>
          <w:b/>
          <w:sz w:val="22"/>
          <w:szCs w:val="22"/>
        </w:rPr>
        <w:t xml:space="preserve">. </w:t>
      </w:r>
    </w:p>
    <w:p w14:paraId="7F732B5C" w14:textId="77777777" w:rsidR="009F198E" w:rsidRPr="009E5F6D" w:rsidRDefault="009F198E" w:rsidP="000C4C1F">
      <w:pPr>
        <w:jc w:val="both"/>
        <w:rPr>
          <w:rFonts w:ascii="Arial" w:eastAsiaTheme="minorHAnsi" w:hAnsi="Arial" w:cs="Arial"/>
          <w:sz w:val="22"/>
          <w:szCs w:val="22"/>
        </w:rPr>
      </w:pPr>
    </w:p>
    <w:p w14:paraId="00537092" w14:textId="77777777" w:rsidR="009F198E" w:rsidRPr="009E5F6D" w:rsidRDefault="009F198E" w:rsidP="000C4C1F">
      <w:pPr>
        <w:numPr>
          <w:ilvl w:val="0"/>
          <w:numId w:val="10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9E5F6D">
        <w:rPr>
          <w:rFonts w:ascii="Arial" w:eastAsia="Times New Roman" w:hAnsi="Arial" w:cs="Arial"/>
          <w:sz w:val="22"/>
          <w:szCs w:val="22"/>
        </w:rPr>
        <w:t>State full</w:t>
      </w:r>
      <w:r w:rsidR="003D768C" w:rsidRPr="009E5F6D">
        <w:rPr>
          <w:rFonts w:ascii="Arial" w:eastAsia="Times New Roman" w:hAnsi="Arial" w:cs="Arial"/>
          <w:sz w:val="22"/>
          <w:szCs w:val="22"/>
        </w:rPr>
        <w:t>y the</w:t>
      </w:r>
      <w:r w:rsidRPr="009E5F6D">
        <w:rPr>
          <w:rFonts w:ascii="Arial" w:eastAsia="Times New Roman" w:hAnsi="Arial" w:cs="Arial"/>
          <w:sz w:val="22"/>
          <w:szCs w:val="22"/>
        </w:rPr>
        <w:t xml:space="preserve"> detailed item descriptions in the quotation.</w:t>
      </w:r>
    </w:p>
    <w:p w14:paraId="1C12462A" w14:textId="3DBCD60D" w:rsidR="009F198E" w:rsidRPr="009E5F6D" w:rsidRDefault="009F198E" w:rsidP="000C4C1F">
      <w:pPr>
        <w:jc w:val="both"/>
        <w:rPr>
          <w:rFonts w:ascii="Arial" w:eastAsiaTheme="minorHAnsi" w:hAnsi="Arial" w:cs="Arial"/>
          <w:sz w:val="22"/>
          <w:szCs w:val="22"/>
        </w:rPr>
      </w:pPr>
    </w:p>
    <w:p w14:paraId="77580146" w14:textId="096800BC" w:rsidR="003D19A4" w:rsidRPr="009E5F6D" w:rsidRDefault="003D19A4" w:rsidP="000C4C1F">
      <w:pPr>
        <w:numPr>
          <w:ilvl w:val="0"/>
          <w:numId w:val="18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9E5F6D">
        <w:rPr>
          <w:rFonts w:ascii="Arial" w:eastAsia="Times New Roman" w:hAnsi="Arial" w:cs="Arial"/>
          <w:sz w:val="22"/>
          <w:szCs w:val="22"/>
        </w:rPr>
        <w:t xml:space="preserve">The </w:t>
      </w:r>
      <w:r w:rsidR="006B3B19" w:rsidRPr="009E5F6D">
        <w:rPr>
          <w:rFonts w:ascii="Arial" w:eastAsia="Times New Roman" w:hAnsi="Arial" w:cs="Arial"/>
          <w:sz w:val="22"/>
          <w:szCs w:val="22"/>
        </w:rPr>
        <w:t xml:space="preserve">following </w:t>
      </w:r>
      <w:r w:rsidR="00211974" w:rsidRPr="009E5F6D">
        <w:rPr>
          <w:rFonts w:ascii="Arial" w:eastAsia="Times New Roman" w:hAnsi="Arial" w:cs="Arial"/>
          <w:sz w:val="22"/>
          <w:szCs w:val="22"/>
        </w:rPr>
        <w:t>documents,</w:t>
      </w:r>
      <w:r w:rsidRPr="009E5F6D">
        <w:rPr>
          <w:rFonts w:ascii="Arial" w:eastAsia="Times New Roman" w:hAnsi="Arial" w:cs="Arial"/>
          <w:sz w:val="22"/>
          <w:szCs w:val="22"/>
        </w:rPr>
        <w:t xml:space="preserve"> must be fully completed and signed, and </w:t>
      </w:r>
      <w:r w:rsidR="00211974" w:rsidRPr="009E5F6D">
        <w:rPr>
          <w:rFonts w:ascii="Arial" w:eastAsia="Times New Roman" w:hAnsi="Arial" w:cs="Arial"/>
          <w:sz w:val="22"/>
          <w:szCs w:val="22"/>
        </w:rPr>
        <w:t>to accompany</w:t>
      </w:r>
      <w:r w:rsidRPr="009E5F6D">
        <w:rPr>
          <w:rFonts w:ascii="Arial" w:eastAsia="Times New Roman" w:hAnsi="Arial" w:cs="Arial"/>
          <w:sz w:val="22"/>
          <w:szCs w:val="22"/>
        </w:rPr>
        <w:t xml:space="preserve"> your quotation:</w:t>
      </w:r>
    </w:p>
    <w:p w14:paraId="0635DEFB" w14:textId="77777777" w:rsidR="003D19A4" w:rsidRPr="009E5F6D" w:rsidRDefault="003D19A4" w:rsidP="000C4C1F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5BB80319" w14:textId="77777777" w:rsidR="003D19A4" w:rsidRPr="009E5F6D" w:rsidRDefault="003D19A4" w:rsidP="000C4C1F">
      <w:pPr>
        <w:numPr>
          <w:ilvl w:val="0"/>
          <w:numId w:val="19"/>
        </w:numPr>
        <w:tabs>
          <w:tab w:val="num" w:pos="1276"/>
        </w:tabs>
        <w:ind w:left="1843" w:hanging="1134"/>
        <w:contextualSpacing/>
        <w:jc w:val="both"/>
        <w:rPr>
          <w:rFonts w:ascii="Arial" w:eastAsia="Times New Roman" w:hAnsi="Arial" w:cs="Arial"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>RFQ Conditions Acceptance Form</w:t>
      </w:r>
      <w:r w:rsidRPr="009E5F6D">
        <w:rPr>
          <w:rFonts w:ascii="Arial" w:eastAsia="Times New Roman" w:hAnsi="Arial" w:cs="Arial"/>
          <w:sz w:val="22"/>
          <w:szCs w:val="22"/>
          <w:lang w:val="en-US"/>
        </w:rPr>
        <w:t xml:space="preserve"> </w:t>
      </w:r>
    </w:p>
    <w:p w14:paraId="3D5BAD99" w14:textId="77777777" w:rsidR="003D19A4" w:rsidRPr="009E5F6D" w:rsidRDefault="003D19A4" w:rsidP="000C4C1F">
      <w:pPr>
        <w:numPr>
          <w:ilvl w:val="0"/>
          <w:numId w:val="19"/>
        </w:numPr>
        <w:tabs>
          <w:tab w:val="num" w:pos="1276"/>
        </w:tabs>
        <w:ind w:left="1843" w:hanging="1134"/>
        <w:contextualSpacing/>
        <w:jc w:val="both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>SBD 1 - Invitation to Bid</w:t>
      </w:r>
    </w:p>
    <w:p w14:paraId="011FA66B" w14:textId="77777777" w:rsidR="003D19A4" w:rsidRPr="009E5F6D" w:rsidRDefault="003D19A4" w:rsidP="000C4C1F">
      <w:pPr>
        <w:numPr>
          <w:ilvl w:val="0"/>
          <w:numId w:val="19"/>
        </w:numPr>
        <w:tabs>
          <w:tab w:val="num" w:pos="1276"/>
        </w:tabs>
        <w:ind w:left="1843" w:hanging="1134"/>
        <w:contextualSpacing/>
        <w:jc w:val="both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>SBD 4 - Bidders Disclosure</w:t>
      </w:r>
    </w:p>
    <w:p w14:paraId="4B388939" w14:textId="538514F5" w:rsidR="005B22CA" w:rsidRPr="009E5F6D" w:rsidRDefault="003D19A4" w:rsidP="000C4C1F">
      <w:pPr>
        <w:numPr>
          <w:ilvl w:val="0"/>
          <w:numId w:val="19"/>
        </w:numPr>
        <w:tabs>
          <w:tab w:val="num" w:pos="1276"/>
        </w:tabs>
        <w:ind w:left="1843" w:hanging="1134"/>
        <w:contextualSpacing/>
        <w:jc w:val="both"/>
        <w:rPr>
          <w:rFonts w:ascii="Arial" w:eastAsia="Times New Roman" w:hAnsi="Arial" w:cs="Arial"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>SBD 6.1</w:t>
      </w:r>
      <w:r w:rsidRPr="009E5F6D">
        <w:rPr>
          <w:rFonts w:ascii="Arial" w:eastAsia="Times New Roman" w:hAnsi="Arial" w:cs="Arial"/>
          <w:sz w:val="22"/>
          <w:szCs w:val="22"/>
          <w:lang w:val="en-US"/>
        </w:rPr>
        <w:t xml:space="preserve">- </w:t>
      </w:r>
      <w:r w:rsidRPr="004662C0">
        <w:rPr>
          <w:rFonts w:ascii="Arial" w:eastAsia="Times New Roman" w:hAnsi="Arial" w:cs="Arial"/>
          <w:b/>
          <w:bCs/>
          <w:sz w:val="22"/>
          <w:szCs w:val="22"/>
          <w:lang w:val="en-US"/>
        </w:rPr>
        <w:t>Preference Points Claim Form in terms of the Preferential Procurement Regulations 2022</w:t>
      </w:r>
      <w:r w:rsidRPr="009E5F6D">
        <w:rPr>
          <w:rFonts w:ascii="Arial" w:eastAsia="Times New Roman" w:hAnsi="Arial" w:cs="Arial"/>
          <w:sz w:val="22"/>
          <w:szCs w:val="22"/>
          <w:lang w:val="en-US"/>
        </w:rPr>
        <w:t xml:space="preserve"> </w:t>
      </w:r>
    </w:p>
    <w:p w14:paraId="3381E973" w14:textId="77777777" w:rsidR="002E7951" w:rsidRPr="009E5F6D" w:rsidRDefault="002E7951" w:rsidP="000C4C1F">
      <w:pPr>
        <w:ind w:left="1843"/>
        <w:contextualSpacing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61FCD965" w14:textId="195C0194" w:rsidR="003D19A4" w:rsidRPr="009E5F6D" w:rsidRDefault="003D19A4" w:rsidP="000C4C1F">
      <w:pPr>
        <w:numPr>
          <w:ilvl w:val="0"/>
          <w:numId w:val="18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9E5F6D">
        <w:rPr>
          <w:rFonts w:ascii="Arial" w:eastAsia="Times New Roman" w:hAnsi="Arial" w:cs="Arial"/>
          <w:sz w:val="22"/>
          <w:szCs w:val="22"/>
        </w:rPr>
        <w:t xml:space="preserve">The following are </w:t>
      </w:r>
      <w:r w:rsidR="006B3B19" w:rsidRPr="009E5F6D">
        <w:rPr>
          <w:rFonts w:ascii="Arial" w:eastAsia="Times New Roman" w:hAnsi="Arial" w:cs="Arial"/>
          <w:sz w:val="22"/>
          <w:szCs w:val="22"/>
        </w:rPr>
        <w:t>returnable,</w:t>
      </w:r>
      <w:r w:rsidRPr="009E5F6D">
        <w:rPr>
          <w:rFonts w:ascii="Arial" w:eastAsia="Times New Roman" w:hAnsi="Arial" w:cs="Arial"/>
          <w:sz w:val="22"/>
          <w:szCs w:val="22"/>
        </w:rPr>
        <w:t xml:space="preserve"> also to accompany your submission:</w:t>
      </w:r>
    </w:p>
    <w:p w14:paraId="3C2CD49A" w14:textId="77777777" w:rsidR="003D19A4" w:rsidRPr="009E5F6D" w:rsidRDefault="003D19A4" w:rsidP="000C4C1F">
      <w:pPr>
        <w:ind w:left="720"/>
        <w:jc w:val="both"/>
        <w:rPr>
          <w:rFonts w:ascii="Arial" w:eastAsia="Times New Roman" w:hAnsi="Arial" w:cs="Arial"/>
          <w:sz w:val="22"/>
          <w:szCs w:val="22"/>
          <w:highlight w:val="yellow"/>
        </w:rPr>
      </w:pPr>
    </w:p>
    <w:p w14:paraId="1EE4FAC7" w14:textId="71DE35B6" w:rsidR="003D19A4" w:rsidRPr="009E5F6D" w:rsidRDefault="002E7951" w:rsidP="000C4C1F">
      <w:pPr>
        <w:numPr>
          <w:ilvl w:val="1"/>
          <w:numId w:val="19"/>
        </w:numPr>
        <w:contextualSpacing/>
        <w:jc w:val="both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 xml:space="preserve">Valid </w:t>
      </w:r>
      <w:r w:rsidR="003D19A4" w:rsidRPr="009E5F6D">
        <w:rPr>
          <w:rFonts w:ascii="Arial" w:eastAsia="Times New Roman" w:hAnsi="Arial" w:cs="Arial"/>
          <w:b/>
          <w:sz w:val="22"/>
          <w:szCs w:val="22"/>
          <w:lang w:val="en-US"/>
        </w:rPr>
        <w:t>B-BBEE Sworn Affidavit / B-BBEE Certificate</w:t>
      </w:r>
    </w:p>
    <w:p w14:paraId="51756E2C" w14:textId="35CB7304" w:rsidR="003D19A4" w:rsidRPr="009E5F6D" w:rsidRDefault="002E7951" w:rsidP="000C4C1F">
      <w:pPr>
        <w:numPr>
          <w:ilvl w:val="1"/>
          <w:numId w:val="19"/>
        </w:numPr>
        <w:contextualSpacing/>
        <w:jc w:val="both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9E5F6D">
        <w:rPr>
          <w:rFonts w:ascii="Arial" w:eastAsia="Times New Roman" w:hAnsi="Arial" w:cs="Arial"/>
          <w:b/>
          <w:sz w:val="22"/>
          <w:szCs w:val="22"/>
          <w:lang w:val="en-US"/>
        </w:rPr>
        <w:t xml:space="preserve">Valid </w:t>
      </w:r>
      <w:r w:rsidR="003D19A4" w:rsidRPr="009E5F6D">
        <w:rPr>
          <w:rFonts w:ascii="Arial" w:eastAsia="Times New Roman" w:hAnsi="Arial" w:cs="Arial"/>
          <w:b/>
          <w:sz w:val="22"/>
          <w:szCs w:val="22"/>
          <w:lang w:val="en-US"/>
        </w:rPr>
        <w:t>SARS Tax Compliance Pin</w:t>
      </w:r>
    </w:p>
    <w:p w14:paraId="21106B92" w14:textId="77777777" w:rsidR="003D19A4" w:rsidRPr="009E5F6D" w:rsidRDefault="003D19A4" w:rsidP="000C4C1F">
      <w:pPr>
        <w:ind w:left="1560"/>
        <w:jc w:val="both"/>
        <w:rPr>
          <w:rFonts w:ascii="Arial" w:eastAsia="Times New Roman" w:hAnsi="Arial" w:cs="Arial"/>
          <w:sz w:val="22"/>
          <w:szCs w:val="22"/>
        </w:rPr>
      </w:pPr>
    </w:p>
    <w:sectPr w:rsidR="003D19A4" w:rsidRPr="009E5F6D" w:rsidSect="00613D8B">
      <w:footerReference w:type="even" r:id="rId18"/>
      <w:footerReference w:type="default" r:id="rId19"/>
      <w:pgSz w:w="11906" w:h="16838" w:code="9"/>
      <w:pgMar w:top="851" w:right="1134" w:bottom="851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14C1" w14:textId="77777777" w:rsidR="00384EE4" w:rsidRDefault="00384EE4" w:rsidP="00726B89">
      <w:r>
        <w:separator/>
      </w:r>
    </w:p>
    <w:p w14:paraId="16E21319" w14:textId="77777777" w:rsidR="00384EE4" w:rsidRDefault="00384EE4" w:rsidP="00726B89"/>
  </w:endnote>
  <w:endnote w:type="continuationSeparator" w:id="0">
    <w:p w14:paraId="6D41F81C" w14:textId="77777777" w:rsidR="00384EE4" w:rsidRDefault="00384EE4" w:rsidP="00726B89">
      <w:r>
        <w:continuationSeparator/>
      </w:r>
    </w:p>
    <w:p w14:paraId="16D8462E" w14:textId="77777777" w:rsidR="00384EE4" w:rsidRDefault="00384EE4" w:rsidP="00726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672B1" w14:textId="77777777" w:rsidR="00B32FD5" w:rsidRDefault="00B32FD5" w:rsidP="00726B89"/>
  <w:p w14:paraId="336AA174" w14:textId="77777777" w:rsidR="00B32FD5" w:rsidRDefault="00B32FD5" w:rsidP="00726B89">
    <w:r>
      <w:t>Doc no:</w:t>
    </w:r>
    <w:r>
      <w:tab/>
      <w:t>Page Issue:</w:t>
    </w:r>
    <w:r>
      <w:tab/>
      <w:t>Doc Issue:</w:t>
    </w:r>
    <w:r>
      <w:tab/>
      <w:t>Section:</w:t>
    </w:r>
    <w:r>
      <w:tab/>
      <w:t>Chapter:</w:t>
    </w:r>
    <w:r>
      <w:tab/>
      <w:t>Page:</w:t>
    </w:r>
    <w:r>
      <w:tab/>
      <w:t>Of:</w:t>
    </w:r>
  </w:p>
  <w:p w14:paraId="1CC0BEFA" w14:textId="77777777" w:rsidR="00B32FD5" w:rsidRDefault="00B32FD5" w:rsidP="00726B89">
    <w:r>
      <w:t>K-STD-61 (Part 4)</w:t>
    </w:r>
    <w:r>
      <w:tab/>
    </w:r>
    <w:r>
      <w:tab/>
      <w:t xml:space="preserve">  1</w:t>
    </w:r>
    <w:r>
      <w:tab/>
      <w:t xml:space="preserve"> Appendix 1</w:t>
    </w:r>
    <w:r>
      <w:tab/>
    </w:r>
    <w:r>
      <w:tab/>
    </w:r>
    <w:r>
      <w:pgNum/>
    </w:r>
    <w:r>
      <w:tab/>
    </w:r>
  </w:p>
  <w:p w14:paraId="296B3C83" w14:textId="77777777" w:rsidR="00B32FD5" w:rsidRDefault="00B32FD5" w:rsidP="00726B89"/>
  <w:p w14:paraId="11FD3034" w14:textId="77777777" w:rsidR="00B32FD5" w:rsidRDefault="00B32FD5" w:rsidP="00726B89">
    <w:r>
      <w:tab/>
      <w:t>UNCLASSIFIED</w:t>
    </w:r>
  </w:p>
  <w:p w14:paraId="392F00B9" w14:textId="77777777" w:rsidR="00B32FD5" w:rsidRDefault="00B32FD5" w:rsidP="00726B8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71E5" w14:textId="60B64078" w:rsidR="0063031A" w:rsidRPr="002C5282" w:rsidRDefault="0063031A" w:rsidP="002C5282">
    <w:pPr>
      <w:pStyle w:val="Footer"/>
      <w:rPr>
        <w:b w:val="0"/>
        <w:sz w:val="14"/>
        <w:szCs w:val="14"/>
      </w:rPr>
    </w:pPr>
    <w:r w:rsidRPr="002C5282">
      <w:rPr>
        <w:b w:val="0"/>
        <w:sz w:val="14"/>
        <w:szCs w:val="14"/>
      </w:rPr>
      <w:tab/>
    </w:r>
    <w:r w:rsidRPr="002C5282">
      <w:rPr>
        <w:b w:val="0"/>
        <w:sz w:val="14"/>
        <w:szCs w:val="14"/>
      </w:rPr>
      <w:tab/>
    </w:r>
    <w:r w:rsidRPr="002C5282">
      <w:rPr>
        <w:b w:val="0"/>
        <w:sz w:val="14"/>
        <w:szCs w:val="14"/>
      </w:rPr>
      <w:tab/>
    </w:r>
    <w:r w:rsidRPr="002C5282">
      <w:rPr>
        <w:b w:val="0"/>
        <w:sz w:val="14"/>
        <w:szCs w:val="14"/>
      </w:rPr>
      <w:tab/>
      <w:t xml:space="preserve">Page </w:t>
    </w:r>
    <w:r w:rsidRPr="002C5282">
      <w:rPr>
        <w:b w:val="0"/>
        <w:sz w:val="14"/>
        <w:szCs w:val="14"/>
      </w:rPr>
      <w:fldChar w:fldCharType="begin"/>
    </w:r>
    <w:r w:rsidRPr="002C5282">
      <w:rPr>
        <w:b w:val="0"/>
        <w:sz w:val="14"/>
        <w:szCs w:val="14"/>
      </w:rPr>
      <w:instrText xml:space="preserve"> PAGE </w:instrText>
    </w:r>
    <w:r w:rsidRPr="002C5282">
      <w:rPr>
        <w:b w:val="0"/>
        <w:sz w:val="14"/>
        <w:szCs w:val="14"/>
      </w:rPr>
      <w:fldChar w:fldCharType="separate"/>
    </w:r>
    <w:r w:rsidR="001A1E02">
      <w:rPr>
        <w:b w:val="0"/>
        <w:noProof/>
        <w:sz w:val="14"/>
        <w:szCs w:val="14"/>
      </w:rPr>
      <w:t>5</w:t>
    </w:r>
    <w:r w:rsidRPr="002C5282">
      <w:rPr>
        <w:b w:val="0"/>
        <w:sz w:val="14"/>
        <w:szCs w:val="14"/>
      </w:rPr>
      <w:fldChar w:fldCharType="end"/>
    </w:r>
    <w:r w:rsidRPr="002C5282">
      <w:rPr>
        <w:b w:val="0"/>
        <w:sz w:val="14"/>
        <w:szCs w:val="14"/>
      </w:rPr>
      <w:t xml:space="preserve"> of </w:t>
    </w:r>
    <w:r w:rsidRPr="002C5282">
      <w:rPr>
        <w:b w:val="0"/>
        <w:sz w:val="14"/>
        <w:szCs w:val="14"/>
      </w:rPr>
      <w:fldChar w:fldCharType="begin"/>
    </w:r>
    <w:r w:rsidRPr="002C5282">
      <w:rPr>
        <w:b w:val="0"/>
        <w:sz w:val="14"/>
        <w:szCs w:val="14"/>
      </w:rPr>
      <w:instrText xml:space="preserve"> NUMPAGES </w:instrText>
    </w:r>
    <w:r w:rsidRPr="002C5282">
      <w:rPr>
        <w:b w:val="0"/>
        <w:sz w:val="14"/>
        <w:szCs w:val="14"/>
      </w:rPr>
      <w:fldChar w:fldCharType="separate"/>
    </w:r>
    <w:r w:rsidR="001A1E02">
      <w:rPr>
        <w:b w:val="0"/>
        <w:noProof/>
        <w:sz w:val="14"/>
        <w:szCs w:val="14"/>
      </w:rPr>
      <w:t>5</w:t>
    </w:r>
    <w:r w:rsidRPr="002C5282">
      <w:rPr>
        <w:b w:val="0"/>
        <w:sz w:val="14"/>
        <w:szCs w:val="14"/>
      </w:rPr>
      <w:fldChar w:fldCharType="end"/>
    </w:r>
  </w:p>
  <w:p w14:paraId="25D4151E" w14:textId="77777777" w:rsidR="0063031A" w:rsidRPr="002C5282" w:rsidRDefault="0063031A" w:rsidP="002C5282">
    <w:pPr>
      <w:rPr>
        <w:sz w:val="14"/>
        <w:szCs w:val="14"/>
      </w:rPr>
    </w:pPr>
  </w:p>
  <w:p w14:paraId="543AD8D8" w14:textId="6D9A7C66" w:rsidR="0063031A" w:rsidRPr="002C5282" w:rsidRDefault="0063031A" w:rsidP="009B46CF">
    <w:pPr>
      <w:pStyle w:val="Footer"/>
      <w:pBdr>
        <w:top w:val="none" w:sz="0" w:space="0" w:color="auto"/>
      </w:pBdr>
      <w:jc w:val="center"/>
      <w:rPr>
        <w:b w:val="0"/>
        <w:sz w:val="14"/>
        <w:szCs w:val="14"/>
      </w:rPr>
    </w:pPr>
    <w:r w:rsidRPr="002C5282">
      <w:rPr>
        <w:b w:val="0"/>
        <w:sz w:val="14"/>
        <w:szCs w:val="14"/>
      </w:rPr>
      <w:t xml:space="preserve">Customer </w:t>
    </w:r>
    <w:r w:rsidR="008D3149">
      <w:rPr>
        <w:b w:val="0"/>
        <w:sz w:val="14"/>
        <w:szCs w:val="14"/>
      </w:rPr>
      <w:t>:</w:t>
    </w:r>
    <w:r w:rsidRPr="002C5282">
      <w:rPr>
        <w:b w:val="0"/>
        <w:sz w:val="14"/>
        <w:szCs w:val="14"/>
      </w:rPr>
      <w:t>Focus   :  Care and Respect for Others   :  Excellence   :  Integrity   :  Leading by Example   :  Results Driven   :  Teamwork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CD61" w14:textId="77777777" w:rsidR="00384EE4" w:rsidRDefault="00384EE4" w:rsidP="00726B89">
      <w:r>
        <w:separator/>
      </w:r>
    </w:p>
    <w:p w14:paraId="1FC3E24C" w14:textId="77777777" w:rsidR="00384EE4" w:rsidRDefault="00384EE4" w:rsidP="00726B89"/>
  </w:footnote>
  <w:footnote w:type="continuationSeparator" w:id="0">
    <w:p w14:paraId="37D77181" w14:textId="77777777" w:rsidR="00384EE4" w:rsidRDefault="00384EE4" w:rsidP="00726B89">
      <w:r>
        <w:continuationSeparator/>
      </w:r>
    </w:p>
    <w:p w14:paraId="5F2A28D2" w14:textId="77777777" w:rsidR="00384EE4" w:rsidRDefault="00384EE4" w:rsidP="00726B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EC7"/>
    <w:multiLevelType w:val="hybridMultilevel"/>
    <w:tmpl w:val="5742FED8"/>
    <w:lvl w:ilvl="0" w:tplc="1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E6D0EFD"/>
    <w:multiLevelType w:val="hybridMultilevel"/>
    <w:tmpl w:val="7486AE6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83103"/>
    <w:multiLevelType w:val="hybridMultilevel"/>
    <w:tmpl w:val="9E22F84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41C"/>
    <w:multiLevelType w:val="hybridMultilevel"/>
    <w:tmpl w:val="BF84B85C"/>
    <w:lvl w:ilvl="0" w:tplc="22B85FAC">
      <w:start w:val="1"/>
      <w:numFmt w:val="bullet"/>
      <w:pStyle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378671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4CE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0222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E36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AC28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23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4A8C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EEE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A58EC"/>
    <w:multiLevelType w:val="hybridMultilevel"/>
    <w:tmpl w:val="FC2858D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6BE9"/>
    <w:multiLevelType w:val="hybridMultilevel"/>
    <w:tmpl w:val="5008DA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D64845"/>
    <w:multiLevelType w:val="singleLevel"/>
    <w:tmpl w:val="E6E20AF2"/>
    <w:lvl w:ilvl="0">
      <w:numFmt w:val="bullet"/>
      <w:pStyle w:val="Heading6"/>
      <w:lvlText w:val="-"/>
      <w:lvlJc w:val="left"/>
      <w:pPr>
        <w:tabs>
          <w:tab w:val="num" w:pos="1436"/>
        </w:tabs>
        <w:ind w:left="1436" w:hanging="585"/>
      </w:pPr>
      <w:rPr>
        <w:rFonts w:ascii="Times New Roman" w:hAnsi="Times New Roman" w:hint="default"/>
      </w:rPr>
    </w:lvl>
  </w:abstractNum>
  <w:abstractNum w:abstractNumId="7" w15:restartNumberingAfterBreak="0">
    <w:nsid w:val="25987EF5"/>
    <w:multiLevelType w:val="hybridMultilevel"/>
    <w:tmpl w:val="ABC894A6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7D3868"/>
    <w:multiLevelType w:val="hybridMultilevel"/>
    <w:tmpl w:val="FE1C3DB6"/>
    <w:lvl w:ilvl="0" w:tplc="FFFFFFFF">
      <w:start w:val="1"/>
      <w:numFmt w:val="bullet"/>
      <w:pStyle w:val="Paragraph1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8A57636"/>
    <w:multiLevelType w:val="hybridMultilevel"/>
    <w:tmpl w:val="848446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206E8"/>
    <w:multiLevelType w:val="hybridMultilevel"/>
    <w:tmpl w:val="BC8864A8"/>
    <w:lvl w:ilvl="0" w:tplc="1C090017">
      <w:start w:val="1"/>
      <w:numFmt w:val="lowerLetter"/>
      <w:lvlText w:val="%1)"/>
      <w:lvlJc w:val="left"/>
      <w:pPr>
        <w:ind w:left="778" w:hanging="360"/>
      </w:pPr>
    </w:lvl>
    <w:lvl w:ilvl="1" w:tplc="1C090019" w:tentative="1">
      <w:start w:val="1"/>
      <w:numFmt w:val="lowerLetter"/>
      <w:lvlText w:val="%2."/>
      <w:lvlJc w:val="left"/>
      <w:pPr>
        <w:ind w:left="1498" w:hanging="360"/>
      </w:pPr>
    </w:lvl>
    <w:lvl w:ilvl="2" w:tplc="1C09001B" w:tentative="1">
      <w:start w:val="1"/>
      <w:numFmt w:val="lowerRoman"/>
      <w:lvlText w:val="%3."/>
      <w:lvlJc w:val="right"/>
      <w:pPr>
        <w:ind w:left="2218" w:hanging="180"/>
      </w:pPr>
    </w:lvl>
    <w:lvl w:ilvl="3" w:tplc="1C09000F" w:tentative="1">
      <w:start w:val="1"/>
      <w:numFmt w:val="decimal"/>
      <w:lvlText w:val="%4."/>
      <w:lvlJc w:val="left"/>
      <w:pPr>
        <w:ind w:left="2938" w:hanging="360"/>
      </w:pPr>
    </w:lvl>
    <w:lvl w:ilvl="4" w:tplc="1C090019" w:tentative="1">
      <w:start w:val="1"/>
      <w:numFmt w:val="lowerLetter"/>
      <w:lvlText w:val="%5."/>
      <w:lvlJc w:val="left"/>
      <w:pPr>
        <w:ind w:left="3658" w:hanging="360"/>
      </w:pPr>
    </w:lvl>
    <w:lvl w:ilvl="5" w:tplc="1C09001B" w:tentative="1">
      <w:start w:val="1"/>
      <w:numFmt w:val="lowerRoman"/>
      <w:lvlText w:val="%6."/>
      <w:lvlJc w:val="right"/>
      <w:pPr>
        <w:ind w:left="4378" w:hanging="180"/>
      </w:pPr>
    </w:lvl>
    <w:lvl w:ilvl="6" w:tplc="1C09000F" w:tentative="1">
      <w:start w:val="1"/>
      <w:numFmt w:val="decimal"/>
      <w:lvlText w:val="%7."/>
      <w:lvlJc w:val="left"/>
      <w:pPr>
        <w:ind w:left="5098" w:hanging="360"/>
      </w:pPr>
    </w:lvl>
    <w:lvl w:ilvl="7" w:tplc="1C090019" w:tentative="1">
      <w:start w:val="1"/>
      <w:numFmt w:val="lowerLetter"/>
      <w:lvlText w:val="%8."/>
      <w:lvlJc w:val="left"/>
      <w:pPr>
        <w:ind w:left="5818" w:hanging="360"/>
      </w:pPr>
    </w:lvl>
    <w:lvl w:ilvl="8" w:tplc="1C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1" w15:restartNumberingAfterBreak="0">
    <w:nsid w:val="31F00F2A"/>
    <w:multiLevelType w:val="hybridMultilevel"/>
    <w:tmpl w:val="7832A23A"/>
    <w:lvl w:ilvl="0" w:tplc="9E0A6C6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 w:tplc="388016E6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bCs/>
      </w:rPr>
    </w:lvl>
    <w:lvl w:ilvl="2" w:tplc="040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2" w15:restartNumberingAfterBreak="0">
    <w:nsid w:val="35F11FEA"/>
    <w:multiLevelType w:val="hybridMultilevel"/>
    <w:tmpl w:val="769840A6"/>
    <w:lvl w:ilvl="0" w:tplc="7110CD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057E0"/>
    <w:multiLevelType w:val="hybridMultilevel"/>
    <w:tmpl w:val="DEA63A5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1B81"/>
    <w:multiLevelType w:val="hybridMultilevel"/>
    <w:tmpl w:val="B9E89CE6"/>
    <w:lvl w:ilvl="0" w:tplc="1C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45C978A7"/>
    <w:multiLevelType w:val="hybridMultilevel"/>
    <w:tmpl w:val="CB2E43F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B1A51"/>
    <w:multiLevelType w:val="hybridMultilevel"/>
    <w:tmpl w:val="BC8864A8"/>
    <w:lvl w:ilvl="0" w:tplc="1C090017">
      <w:start w:val="1"/>
      <w:numFmt w:val="lowerLetter"/>
      <w:lvlText w:val="%1)"/>
      <w:lvlJc w:val="left"/>
      <w:pPr>
        <w:ind w:left="778" w:hanging="360"/>
      </w:pPr>
    </w:lvl>
    <w:lvl w:ilvl="1" w:tplc="1C090019" w:tentative="1">
      <w:start w:val="1"/>
      <w:numFmt w:val="lowerLetter"/>
      <w:lvlText w:val="%2."/>
      <w:lvlJc w:val="left"/>
      <w:pPr>
        <w:ind w:left="1498" w:hanging="360"/>
      </w:pPr>
    </w:lvl>
    <w:lvl w:ilvl="2" w:tplc="1C09001B" w:tentative="1">
      <w:start w:val="1"/>
      <w:numFmt w:val="lowerRoman"/>
      <w:lvlText w:val="%3."/>
      <w:lvlJc w:val="right"/>
      <w:pPr>
        <w:ind w:left="2218" w:hanging="180"/>
      </w:pPr>
    </w:lvl>
    <w:lvl w:ilvl="3" w:tplc="1C09000F" w:tentative="1">
      <w:start w:val="1"/>
      <w:numFmt w:val="decimal"/>
      <w:lvlText w:val="%4."/>
      <w:lvlJc w:val="left"/>
      <w:pPr>
        <w:ind w:left="2938" w:hanging="360"/>
      </w:pPr>
    </w:lvl>
    <w:lvl w:ilvl="4" w:tplc="1C090019" w:tentative="1">
      <w:start w:val="1"/>
      <w:numFmt w:val="lowerLetter"/>
      <w:lvlText w:val="%5."/>
      <w:lvlJc w:val="left"/>
      <w:pPr>
        <w:ind w:left="3658" w:hanging="360"/>
      </w:pPr>
    </w:lvl>
    <w:lvl w:ilvl="5" w:tplc="1C09001B" w:tentative="1">
      <w:start w:val="1"/>
      <w:numFmt w:val="lowerRoman"/>
      <w:lvlText w:val="%6."/>
      <w:lvlJc w:val="right"/>
      <w:pPr>
        <w:ind w:left="4378" w:hanging="180"/>
      </w:pPr>
    </w:lvl>
    <w:lvl w:ilvl="6" w:tplc="1C09000F" w:tentative="1">
      <w:start w:val="1"/>
      <w:numFmt w:val="decimal"/>
      <w:lvlText w:val="%7."/>
      <w:lvlJc w:val="left"/>
      <w:pPr>
        <w:ind w:left="5098" w:hanging="360"/>
      </w:pPr>
    </w:lvl>
    <w:lvl w:ilvl="7" w:tplc="1C090019" w:tentative="1">
      <w:start w:val="1"/>
      <w:numFmt w:val="lowerLetter"/>
      <w:lvlText w:val="%8."/>
      <w:lvlJc w:val="left"/>
      <w:pPr>
        <w:ind w:left="5818" w:hanging="360"/>
      </w:pPr>
    </w:lvl>
    <w:lvl w:ilvl="8" w:tplc="1C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7" w15:restartNumberingAfterBreak="0">
    <w:nsid w:val="5ADA2E7B"/>
    <w:multiLevelType w:val="hybridMultilevel"/>
    <w:tmpl w:val="BF780DD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B4A4E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67A33C2"/>
    <w:multiLevelType w:val="hybridMultilevel"/>
    <w:tmpl w:val="B554D8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64746"/>
    <w:multiLevelType w:val="multilevel"/>
    <w:tmpl w:val="7F9644CC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E66754"/>
    <w:multiLevelType w:val="hybridMultilevel"/>
    <w:tmpl w:val="9E22F84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43D14"/>
    <w:multiLevelType w:val="hybridMultilevel"/>
    <w:tmpl w:val="9E22F84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B5CD8"/>
    <w:multiLevelType w:val="hybridMultilevel"/>
    <w:tmpl w:val="A602232E"/>
    <w:lvl w:ilvl="0" w:tplc="24424E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264CE"/>
    <w:multiLevelType w:val="multilevel"/>
    <w:tmpl w:val="F0A6C8FE"/>
    <w:styleLink w:val="StyleBulleted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  <w:sz w:val="24"/>
      </w:rPr>
    </w:lvl>
    <w:lvl w:ilvl="1">
      <w:start w:val="3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97B2A74"/>
    <w:multiLevelType w:val="hybridMultilevel"/>
    <w:tmpl w:val="DAAE0722"/>
    <w:lvl w:ilvl="0" w:tplc="0CB02422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75655"/>
    <w:multiLevelType w:val="hybridMultilevel"/>
    <w:tmpl w:val="F10E4090"/>
    <w:lvl w:ilvl="0" w:tplc="3BF0BBD6">
      <w:start w:val="1"/>
      <w:numFmt w:val="bullet"/>
      <w:pStyle w:val="List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7C3A205A"/>
    <w:multiLevelType w:val="hybridMultilevel"/>
    <w:tmpl w:val="9E22F84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24"/>
  </w:num>
  <w:num w:numId="5">
    <w:abstractNumId w:val="8"/>
  </w:num>
  <w:num w:numId="6">
    <w:abstractNumId w:val="18"/>
  </w:num>
  <w:num w:numId="7">
    <w:abstractNumId w:val="26"/>
  </w:num>
  <w:num w:numId="8">
    <w:abstractNumId w:val="12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25"/>
  </w:num>
  <w:num w:numId="14">
    <w:abstractNumId w:val="21"/>
  </w:num>
  <w:num w:numId="15">
    <w:abstractNumId w:val="27"/>
  </w:num>
  <w:num w:numId="16">
    <w:abstractNumId w:val="22"/>
  </w:num>
  <w:num w:numId="17">
    <w:abstractNumId w:val="2"/>
  </w:num>
  <w:num w:numId="18">
    <w:abstractNumId w:val="5"/>
  </w:num>
  <w:num w:numId="19">
    <w:abstractNumId w:val="11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6"/>
  </w:num>
  <w:num w:numId="24">
    <w:abstractNumId w:val="1"/>
  </w:num>
  <w:num w:numId="25">
    <w:abstractNumId w:val="17"/>
  </w:num>
  <w:num w:numId="26">
    <w:abstractNumId w:val="20"/>
  </w:num>
  <w:num w:numId="27">
    <w:abstractNumId w:val="1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15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15"/>
  </w:num>
  <w:num w:numId="41">
    <w:abstractNumId w:val="19"/>
  </w:num>
  <w:num w:numId="42">
    <w:abstractNumId w:val="20"/>
  </w:num>
  <w:num w:numId="43">
    <w:abstractNumId w:val="7"/>
  </w:num>
  <w:num w:numId="4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7782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507"/>
    <w:rsid w:val="0000259B"/>
    <w:rsid w:val="0000619C"/>
    <w:rsid w:val="00012F42"/>
    <w:rsid w:val="00014639"/>
    <w:rsid w:val="000179E5"/>
    <w:rsid w:val="00025712"/>
    <w:rsid w:val="00031833"/>
    <w:rsid w:val="00031B7D"/>
    <w:rsid w:val="00032D32"/>
    <w:rsid w:val="0003569A"/>
    <w:rsid w:val="00041471"/>
    <w:rsid w:val="00043939"/>
    <w:rsid w:val="0004513E"/>
    <w:rsid w:val="00045184"/>
    <w:rsid w:val="00046367"/>
    <w:rsid w:val="00046F57"/>
    <w:rsid w:val="0005519B"/>
    <w:rsid w:val="00055E66"/>
    <w:rsid w:val="00060728"/>
    <w:rsid w:val="00065648"/>
    <w:rsid w:val="00065E07"/>
    <w:rsid w:val="00066AEE"/>
    <w:rsid w:val="00067DA2"/>
    <w:rsid w:val="000734EE"/>
    <w:rsid w:val="000745E8"/>
    <w:rsid w:val="00082FE8"/>
    <w:rsid w:val="00084CFF"/>
    <w:rsid w:val="0008525D"/>
    <w:rsid w:val="00085FD8"/>
    <w:rsid w:val="000913FE"/>
    <w:rsid w:val="0009603A"/>
    <w:rsid w:val="000979F8"/>
    <w:rsid w:val="000A0A25"/>
    <w:rsid w:val="000A5686"/>
    <w:rsid w:val="000A5F52"/>
    <w:rsid w:val="000B0A06"/>
    <w:rsid w:val="000B1044"/>
    <w:rsid w:val="000B3596"/>
    <w:rsid w:val="000B4156"/>
    <w:rsid w:val="000C0250"/>
    <w:rsid w:val="000C0933"/>
    <w:rsid w:val="000C0F50"/>
    <w:rsid w:val="000C2B1C"/>
    <w:rsid w:val="000C4873"/>
    <w:rsid w:val="000C4C1F"/>
    <w:rsid w:val="000C5219"/>
    <w:rsid w:val="000C6B32"/>
    <w:rsid w:val="000D06E0"/>
    <w:rsid w:val="000D3B3E"/>
    <w:rsid w:val="000D3CFC"/>
    <w:rsid w:val="000D73B6"/>
    <w:rsid w:val="000E08D2"/>
    <w:rsid w:val="000E102D"/>
    <w:rsid w:val="000E622F"/>
    <w:rsid w:val="000E68C8"/>
    <w:rsid w:val="000E6C3A"/>
    <w:rsid w:val="000E7803"/>
    <w:rsid w:val="000F34FC"/>
    <w:rsid w:val="000F41C0"/>
    <w:rsid w:val="000F4E51"/>
    <w:rsid w:val="000F50EA"/>
    <w:rsid w:val="001026E5"/>
    <w:rsid w:val="001038CF"/>
    <w:rsid w:val="00103CE9"/>
    <w:rsid w:val="00104979"/>
    <w:rsid w:val="00112B4F"/>
    <w:rsid w:val="0011570C"/>
    <w:rsid w:val="001169FA"/>
    <w:rsid w:val="00120B48"/>
    <w:rsid w:val="00121CF2"/>
    <w:rsid w:val="00124CA6"/>
    <w:rsid w:val="00126472"/>
    <w:rsid w:val="00127B20"/>
    <w:rsid w:val="001355F1"/>
    <w:rsid w:val="00140D9B"/>
    <w:rsid w:val="001414EA"/>
    <w:rsid w:val="00142B68"/>
    <w:rsid w:val="00142D5C"/>
    <w:rsid w:val="00143130"/>
    <w:rsid w:val="00144420"/>
    <w:rsid w:val="00144D98"/>
    <w:rsid w:val="00146AD8"/>
    <w:rsid w:val="00146E67"/>
    <w:rsid w:val="00147645"/>
    <w:rsid w:val="0015040E"/>
    <w:rsid w:val="001521CD"/>
    <w:rsid w:val="0015221F"/>
    <w:rsid w:val="00152A8E"/>
    <w:rsid w:val="00155EBC"/>
    <w:rsid w:val="00156737"/>
    <w:rsid w:val="00157522"/>
    <w:rsid w:val="00157550"/>
    <w:rsid w:val="00161685"/>
    <w:rsid w:val="00165BE0"/>
    <w:rsid w:val="00171123"/>
    <w:rsid w:val="00175177"/>
    <w:rsid w:val="00175857"/>
    <w:rsid w:val="00180AF3"/>
    <w:rsid w:val="0018146B"/>
    <w:rsid w:val="00181D47"/>
    <w:rsid w:val="00181E4C"/>
    <w:rsid w:val="0018400A"/>
    <w:rsid w:val="00186C42"/>
    <w:rsid w:val="001874AF"/>
    <w:rsid w:val="00187F59"/>
    <w:rsid w:val="00194734"/>
    <w:rsid w:val="001954AC"/>
    <w:rsid w:val="001957E9"/>
    <w:rsid w:val="00196821"/>
    <w:rsid w:val="001A1E02"/>
    <w:rsid w:val="001A2769"/>
    <w:rsid w:val="001A2833"/>
    <w:rsid w:val="001A2BAB"/>
    <w:rsid w:val="001A5A15"/>
    <w:rsid w:val="001A6B1E"/>
    <w:rsid w:val="001A6BC2"/>
    <w:rsid w:val="001A7668"/>
    <w:rsid w:val="001A7DDC"/>
    <w:rsid w:val="001B0CC9"/>
    <w:rsid w:val="001B2880"/>
    <w:rsid w:val="001C1EB5"/>
    <w:rsid w:val="001C243C"/>
    <w:rsid w:val="001C2B2F"/>
    <w:rsid w:val="001C52C5"/>
    <w:rsid w:val="001C5589"/>
    <w:rsid w:val="001C5AAD"/>
    <w:rsid w:val="001C5C01"/>
    <w:rsid w:val="001C6ECA"/>
    <w:rsid w:val="001D1841"/>
    <w:rsid w:val="001D7E6F"/>
    <w:rsid w:val="001E1C52"/>
    <w:rsid w:val="001E561F"/>
    <w:rsid w:val="001E603A"/>
    <w:rsid w:val="001E7868"/>
    <w:rsid w:val="001F1D05"/>
    <w:rsid w:val="001F4AB2"/>
    <w:rsid w:val="00201974"/>
    <w:rsid w:val="00210321"/>
    <w:rsid w:val="00211974"/>
    <w:rsid w:val="002141CA"/>
    <w:rsid w:val="00214494"/>
    <w:rsid w:val="002203AE"/>
    <w:rsid w:val="00221F88"/>
    <w:rsid w:val="002223BC"/>
    <w:rsid w:val="00223F94"/>
    <w:rsid w:val="002243A4"/>
    <w:rsid w:val="0023074C"/>
    <w:rsid w:val="00231150"/>
    <w:rsid w:val="0023194C"/>
    <w:rsid w:val="00235A8E"/>
    <w:rsid w:val="002363A8"/>
    <w:rsid w:val="002368E2"/>
    <w:rsid w:val="00236C8E"/>
    <w:rsid w:val="002371CE"/>
    <w:rsid w:val="002416BA"/>
    <w:rsid w:val="00242DF7"/>
    <w:rsid w:val="00244DAC"/>
    <w:rsid w:val="00253B47"/>
    <w:rsid w:val="002542CD"/>
    <w:rsid w:val="002553E4"/>
    <w:rsid w:val="00256F18"/>
    <w:rsid w:val="00260F5B"/>
    <w:rsid w:val="00261453"/>
    <w:rsid w:val="00264D84"/>
    <w:rsid w:val="00265756"/>
    <w:rsid w:val="00266020"/>
    <w:rsid w:val="00267014"/>
    <w:rsid w:val="00267759"/>
    <w:rsid w:val="00270609"/>
    <w:rsid w:val="00271C83"/>
    <w:rsid w:val="00271E89"/>
    <w:rsid w:val="00273198"/>
    <w:rsid w:val="00273E04"/>
    <w:rsid w:val="0027796B"/>
    <w:rsid w:val="00281BCF"/>
    <w:rsid w:val="00281C69"/>
    <w:rsid w:val="00282F27"/>
    <w:rsid w:val="00285FC9"/>
    <w:rsid w:val="00290BA4"/>
    <w:rsid w:val="0029278A"/>
    <w:rsid w:val="00295771"/>
    <w:rsid w:val="0029708F"/>
    <w:rsid w:val="002A018B"/>
    <w:rsid w:val="002A1A9B"/>
    <w:rsid w:val="002A2214"/>
    <w:rsid w:val="002A236E"/>
    <w:rsid w:val="002A3800"/>
    <w:rsid w:val="002B400B"/>
    <w:rsid w:val="002B421F"/>
    <w:rsid w:val="002B4CE9"/>
    <w:rsid w:val="002B7601"/>
    <w:rsid w:val="002B7804"/>
    <w:rsid w:val="002C0BFF"/>
    <w:rsid w:val="002C45E7"/>
    <w:rsid w:val="002C4717"/>
    <w:rsid w:val="002C4B1F"/>
    <w:rsid w:val="002C4E5E"/>
    <w:rsid w:val="002C5282"/>
    <w:rsid w:val="002D247F"/>
    <w:rsid w:val="002D561C"/>
    <w:rsid w:val="002D6795"/>
    <w:rsid w:val="002D7ED8"/>
    <w:rsid w:val="002E2DBA"/>
    <w:rsid w:val="002E58E4"/>
    <w:rsid w:val="002E7951"/>
    <w:rsid w:val="002E7A62"/>
    <w:rsid w:val="002E7FF4"/>
    <w:rsid w:val="002F1112"/>
    <w:rsid w:val="002F2969"/>
    <w:rsid w:val="002F31CA"/>
    <w:rsid w:val="002F6F94"/>
    <w:rsid w:val="00302F01"/>
    <w:rsid w:val="00302FAE"/>
    <w:rsid w:val="00304CAB"/>
    <w:rsid w:val="00305E15"/>
    <w:rsid w:val="00307438"/>
    <w:rsid w:val="00315C67"/>
    <w:rsid w:val="003226FB"/>
    <w:rsid w:val="00323C14"/>
    <w:rsid w:val="00325FE5"/>
    <w:rsid w:val="00326536"/>
    <w:rsid w:val="003274FD"/>
    <w:rsid w:val="00334E0F"/>
    <w:rsid w:val="00334EDE"/>
    <w:rsid w:val="00336096"/>
    <w:rsid w:val="00337955"/>
    <w:rsid w:val="00343028"/>
    <w:rsid w:val="003431E3"/>
    <w:rsid w:val="003453D8"/>
    <w:rsid w:val="00347BC5"/>
    <w:rsid w:val="00355C8C"/>
    <w:rsid w:val="00356D84"/>
    <w:rsid w:val="0036020B"/>
    <w:rsid w:val="003604E6"/>
    <w:rsid w:val="00364C6B"/>
    <w:rsid w:val="0036668B"/>
    <w:rsid w:val="00370A0C"/>
    <w:rsid w:val="00370A1F"/>
    <w:rsid w:val="00372976"/>
    <w:rsid w:val="00372F95"/>
    <w:rsid w:val="00373107"/>
    <w:rsid w:val="00373167"/>
    <w:rsid w:val="003741E9"/>
    <w:rsid w:val="00374793"/>
    <w:rsid w:val="00375041"/>
    <w:rsid w:val="00375555"/>
    <w:rsid w:val="003819F4"/>
    <w:rsid w:val="00381E68"/>
    <w:rsid w:val="003821B0"/>
    <w:rsid w:val="00384EE4"/>
    <w:rsid w:val="00391626"/>
    <w:rsid w:val="003A3F78"/>
    <w:rsid w:val="003A3FBA"/>
    <w:rsid w:val="003A595B"/>
    <w:rsid w:val="003A6060"/>
    <w:rsid w:val="003B0990"/>
    <w:rsid w:val="003B4443"/>
    <w:rsid w:val="003B5263"/>
    <w:rsid w:val="003B6D22"/>
    <w:rsid w:val="003C07A6"/>
    <w:rsid w:val="003C60A3"/>
    <w:rsid w:val="003C722C"/>
    <w:rsid w:val="003D19A4"/>
    <w:rsid w:val="003D4F14"/>
    <w:rsid w:val="003D768C"/>
    <w:rsid w:val="003E1F8D"/>
    <w:rsid w:val="003F4330"/>
    <w:rsid w:val="003F4A3F"/>
    <w:rsid w:val="003F57C2"/>
    <w:rsid w:val="0040050E"/>
    <w:rsid w:val="0040099C"/>
    <w:rsid w:val="00400B18"/>
    <w:rsid w:val="004054F9"/>
    <w:rsid w:val="00406740"/>
    <w:rsid w:val="00412621"/>
    <w:rsid w:val="0041504D"/>
    <w:rsid w:val="004236EE"/>
    <w:rsid w:val="0042407A"/>
    <w:rsid w:val="00426F01"/>
    <w:rsid w:val="00426F4A"/>
    <w:rsid w:val="004354F3"/>
    <w:rsid w:val="0043586A"/>
    <w:rsid w:val="00436C04"/>
    <w:rsid w:val="00437285"/>
    <w:rsid w:val="0043789F"/>
    <w:rsid w:val="004403F3"/>
    <w:rsid w:val="004407CF"/>
    <w:rsid w:val="00440BA8"/>
    <w:rsid w:val="00443A7E"/>
    <w:rsid w:val="00445845"/>
    <w:rsid w:val="00446AD7"/>
    <w:rsid w:val="00451E06"/>
    <w:rsid w:val="00452070"/>
    <w:rsid w:val="0045337D"/>
    <w:rsid w:val="004567FE"/>
    <w:rsid w:val="00462DBA"/>
    <w:rsid w:val="0046606D"/>
    <w:rsid w:val="004662C0"/>
    <w:rsid w:val="00467169"/>
    <w:rsid w:val="00471B2D"/>
    <w:rsid w:val="0047227F"/>
    <w:rsid w:val="00473657"/>
    <w:rsid w:val="00474849"/>
    <w:rsid w:val="00475EEA"/>
    <w:rsid w:val="00476647"/>
    <w:rsid w:val="00477099"/>
    <w:rsid w:val="004777A0"/>
    <w:rsid w:val="004814B9"/>
    <w:rsid w:val="004825E7"/>
    <w:rsid w:val="004848C8"/>
    <w:rsid w:val="00487683"/>
    <w:rsid w:val="004919F9"/>
    <w:rsid w:val="00492679"/>
    <w:rsid w:val="00493030"/>
    <w:rsid w:val="00493444"/>
    <w:rsid w:val="0049663A"/>
    <w:rsid w:val="004967FD"/>
    <w:rsid w:val="00496B2B"/>
    <w:rsid w:val="004A107C"/>
    <w:rsid w:val="004A3EBE"/>
    <w:rsid w:val="004A5E58"/>
    <w:rsid w:val="004B0FD3"/>
    <w:rsid w:val="004B13A6"/>
    <w:rsid w:val="004B196D"/>
    <w:rsid w:val="004B49F6"/>
    <w:rsid w:val="004B5429"/>
    <w:rsid w:val="004B5F4D"/>
    <w:rsid w:val="004B7EB2"/>
    <w:rsid w:val="004C118C"/>
    <w:rsid w:val="004C2DD4"/>
    <w:rsid w:val="004C2F18"/>
    <w:rsid w:val="004C5EFF"/>
    <w:rsid w:val="004D0779"/>
    <w:rsid w:val="004D094B"/>
    <w:rsid w:val="004D1E28"/>
    <w:rsid w:val="004D3FE5"/>
    <w:rsid w:val="004D489F"/>
    <w:rsid w:val="004D76AB"/>
    <w:rsid w:val="004E13B6"/>
    <w:rsid w:val="004E1C5B"/>
    <w:rsid w:val="004E2C6D"/>
    <w:rsid w:val="004E50AE"/>
    <w:rsid w:val="004E6ED6"/>
    <w:rsid w:val="004E79AB"/>
    <w:rsid w:val="004F0C1E"/>
    <w:rsid w:val="004F1DF3"/>
    <w:rsid w:val="004F3406"/>
    <w:rsid w:val="004F59AF"/>
    <w:rsid w:val="005027C6"/>
    <w:rsid w:val="0050377E"/>
    <w:rsid w:val="005117DB"/>
    <w:rsid w:val="00514EB7"/>
    <w:rsid w:val="005168FA"/>
    <w:rsid w:val="00520EA0"/>
    <w:rsid w:val="005238A4"/>
    <w:rsid w:val="00526362"/>
    <w:rsid w:val="00527261"/>
    <w:rsid w:val="0053024F"/>
    <w:rsid w:val="00531273"/>
    <w:rsid w:val="00540322"/>
    <w:rsid w:val="00541074"/>
    <w:rsid w:val="00543068"/>
    <w:rsid w:val="00546C6A"/>
    <w:rsid w:val="005530B4"/>
    <w:rsid w:val="00554BE9"/>
    <w:rsid w:val="00554F76"/>
    <w:rsid w:val="0055598B"/>
    <w:rsid w:val="00556BB5"/>
    <w:rsid w:val="005579BC"/>
    <w:rsid w:val="00557B49"/>
    <w:rsid w:val="00564E38"/>
    <w:rsid w:val="00566160"/>
    <w:rsid w:val="00566873"/>
    <w:rsid w:val="00571B0A"/>
    <w:rsid w:val="00581CB4"/>
    <w:rsid w:val="0058293C"/>
    <w:rsid w:val="00583302"/>
    <w:rsid w:val="00590A30"/>
    <w:rsid w:val="0059352E"/>
    <w:rsid w:val="005965B0"/>
    <w:rsid w:val="005A088E"/>
    <w:rsid w:val="005A08A1"/>
    <w:rsid w:val="005A275F"/>
    <w:rsid w:val="005A2DBF"/>
    <w:rsid w:val="005A351E"/>
    <w:rsid w:val="005A352D"/>
    <w:rsid w:val="005A5701"/>
    <w:rsid w:val="005A6B68"/>
    <w:rsid w:val="005A7B88"/>
    <w:rsid w:val="005B145C"/>
    <w:rsid w:val="005B1BC9"/>
    <w:rsid w:val="005B2192"/>
    <w:rsid w:val="005B22CA"/>
    <w:rsid w:val="005B5119"/>
    <w:rsid w:val="005C270C"/>
    <w:rsid w:val="005D0D34"/>
    <w:rsid w:val="005E0308"/>
    <w:rsid w:val="005E2B60"/>
    <w:rsid w:val="005E3EB0"/>
    <w:rsid w:val="005E72D2"/>
    <w:rsid w:val="005F2D53"/>
    <w:rsid w:val="005F4267"/>
    <w:rsid w:val="00601496"/>
    <w:rsid w:val="0060412C"/>
    <w:rsid w:val="006055ED"/>
    <w:rsid w:val="00606D13"/>
    <w:rsid w:val="00613D8B"/>
    <w:rsid w:val="006145CB"/>
    <w:rsid w:val="006154E3"/>
    <w:rsid w:val="00616D61"/>
    <w:rsid w:val="00624DDC"/>
    <w:rsid w:val="00625356"/>
    <w:rsid w:val="00625B87"/>
    <w:rsid w:val="0063031A"/>
    <w:rsid w:val="00630C0E"/>
    <w:rsid w:val="006316C7"/>
    <w:rsid w:val="006316D0"/>
    <w:rsid w:val="00640912"/>
    <w:rsid w:val="006414E4"/>
    <w:rsid w:val="00643A6B"/>
    <w:rsid w:val="00643F10"/>
    <w:rsid w:val="00647B4F"/>
    <w:rsid w:val="00647B87"/>
    <w:rsid w:val="00650EF6"/>
    <w:rsid w:val="00653BBC"/>
    <w:rsid w:val="00660707"/>
    <w:rsid w:val="00662A4F"/>
    <w:rsid w:val="0066537B"/>
    <w:rsid w:val="00675428"/>
    <w:rsid w:val="00680C23"/>
    <w:rsid w:val="00681588"/>
    <w:rsid w:val="00682F85"/>
    <w:rsid w:val="00685893"/>
    <w:rsid w:val="0068757E"/>
    <w:rsid w:val="00694205"/>
    <w:rsid w:val="006A3E03"/>
    <w:rsid w:val="006B0223"/>
    <w:rsid w:val="006B054A"/>
    <w:rsid w:val="006B0CB0"/>
    <w:rsid w:val="006B3B19"/>
    <w:rsid w:val="006B65FC"/>
    <w:rsid w:val="006B6676"/>
    <w:rsid w:val="006B7728"/>
    <w:rsid w:val="006C0A62"/>
    <w:rsid w:val="006C2938"/>
    <w:rsid w:val="006C3AA3"/>
    <w:rsid w:val="006C743A"/>
    <w:rsid w:val="006C7A9A"/>
    <w:rsid w:val="006D1AD8"/>
    <w:rsid w:val="006D7E69"/>
    <w:rsid w:val="006E0E63"/>
    <w:rsid w:val="006E1990"/>
    <w:rsid w:val="006E562B"/>
    <w:rsid w:val="006E614A"/>
    <w:rsid w:val="006F0D24"/>
    <w:rsid w:val="006F245F"/>
    <w:rsid w:val="006F2CC2"/>
    <w:rsid w:val="006F4706"/>
    <w:rsid w:val="00700509"/>
    <w:rsid w:val="007009B3"/>
    <w:rsid w:val="007038D3"/>
    <w:rsid w:val="00704762"/>
    <w:rsid w:val="0070551D"/>
    <w:rsid w:val="00705F1F"/>
    <w:rsid w:val="00707348"/>
    <w:rsid w:val="007126D6"/>
    <w:rsid w:val="00713093"/>
    <w:rsid w:val="00714717"/>
    <w:rsid w:val="0071560D"/>
    <w:rsid w:val="00726B89"/>
    <w:rsid w:val="007272C6"/>
    <w:rsid w:val="00727E2F"/>
    <w:rsid w:val="00731DB8"/>
    <w:rsid w:val="00734EEB"/>
    <w:rsid w:val="00736E34"/>
    <w:rsid w:val="00737136"/>
    <w:rsid w:val="00740204"/>
    <w:rsid w:val="007403C2"/>
    <w:rsid w:val="00741A0D"/>
    <w:rsid w:val="007446CE"/>
    <w:rsid w:val="00744BF2"/>
    <w:rsid w:val="00745241"/>
    <w:rsid w:val="00745F4A"/>
    <w:rsid w:val="00750A4B"/>
    <w:rsid w:val="00753842"/>
    <w:rsid w:val="00753D6E"/>
    <w:rsid w:val="0075563B"/>
    <w:rsid w:val="0075674C"/>
    <w:rsid w:val="00757994"/>
    <w:rsid w:val="00761D7D"/>
    <w:rsid w:val="00762C38"/>
    <w:rsid w:val="007654FD"/>
    <w:rsid w:val="00767967"/>
    <w:rsid w:val="0077118E"/>
    <w:rsid w:val="00771455"/>
    <w:rsid w:val="00774970"/>
    <w:rsid w:val="00783773"/>
    <w:rsid w:val="00785FAE"/>
    <w:rsid w:val="007902B3"/>
    <w:rsid w:val="007916D9"/>
    <w:rsid w:val="007947BC"/>
    <w:rsid w:val="00796399"/>
    <w:rsid w:val="00797A6C"/>
    <w:rsid w:val="007A026E"/>
    <w:rsid w:val="007A4421"/>
    <w:rsid w:val="007A49CB"/>
    <w:rsid w:val="007B3B2B"/>
    <w:rsid w:val="007B6D47"/>
    <w:rsid w:val="007B7FBB"/>
    <w:rsid w:val="007C352E"/>
    <w:rsid w:val="007C40A6"/>
    <w:rsid w:val="007C5B35"/>
    <w:rsid w:val="007C6AEE"/>
    <w:rsid w:val="007D1297"/>
    <w:rsid w:val="007D201C"/>
    <w:rsid w:val="007D3607"/>
    <w:rsid w:val="007D451F"/>
    <w:rsid w:val="007D6580"/>
    <w:rsid w:val="007D7AFD"/>
    <w:rsid w:val="007E1FA1"/>
    <w:rsid w:val="007E21A7"/>
    <w:rsid w:val="007E222C"/>
    <w:rsid w:val="007E6401"/>
    <w:rsid w:val="007F30AC"/>
    <w:rsid w:val="007F40B7"/>
    <w:rsid w:val="007F40C9"/>
    <w:rsid w:val="007F549A"/>
    <w:rsid w:val="007F5961"/>
    <w:rsid w:val="0080009D"/>
    <w:rsid w:val="008000A7"/>
    <w:rsid w:val="00803383"/>
    <w:rsid w:val="00803E1C"/>
    <w:rsid w:val="00803F17"/>
    <w:rsid w:val="008051B7"/>
    <w:rsid w:val="00806EC4"/>
    <w:rsid w:val="0081108C"/>
    <w:rsid w:val="00813B07"/>
    <w:rsid w:val="00814A5A"/>
    <w:rsid w:val="00815AC9"/>
    <w:rsid w:val="008165DC"/>
    <w:rsid w:val="00825C08"/>
    <w:rsid w:val="008268E8"/>
    <w:rsid w:val="008278D0"/>
    <w:rsid w:val="0083389A"/>
    <w:rsid w:val="00840BD3"/>
    <w:rsid w:val="0084494D"/>
    <w:rsid w:val="008511DB"/>
    <w:rsid w:val="00852A79"/>
    <w:rsid w:val="00854F15"/>
    <w:rsid w:val="0086319F"/>
    <w:rsid w:val="00863A02"/>
    <w:rsid w:val="00865CA3"/>
    <w:rsid w:val="00865D72"/>
    <w:rsid w:val="008669FF"/>
    <w:rsid w:val="008671C7"/>
    <w:rsid w:val="00867AE1"/>
    <w:rsid w:val="00870F91"/>
    <w:rsid w:val="00875026"/>
    <w:rsid w:val="0088139F"/>
    <w:rsid w:val="00884D56"/>
    <w:rsid w:val="00886232"/>
    <w:rsid w:val="0088781C"/>
    <w:rsid w:val="00890A59"/>
    <w:rsid w:val="00890DB7"/>
    <w:rsid w:val="008A09F1"/>
    <w:rsid w:val="008A392F"/>
    <w:rsid w:val="008A4801"/>
    <w:rsid w:val="008A488D"/>
    <w:rsid w:val="008A6067"/>
    <w:rsid w:val="008B1F24"/>
    <w:rsid w:val="008B2C91"/>
    <w:rsid w:val="008B3CB6"/>
    <w:rsid w:val="008B6C99"/>
    <w:rsid w:val="008B77F3"/>
    <w:rsid w:val="008C0F14"/>
    <w:rsid w:val="008C1928"/>
    <w:rsid w:val="008C1C36"/>
    <w:rsid w:val="008C2682"/>
    <w:rsid w:val="008C2DA1"/>
    <w:rsid w:val="008C3EBD"/>
    <w:rsid w:val="008C57E7"/>
    <w:rsid w:val="008C6135"/>
    <w:rsid w:val="008C6DAB"/>
    <w:rsid w:val="008D11EB"/>
    <w:rsid w:val="008D2DAC"/>
    <w:rsid w:val="008D3149"/>
    <w:rsid w:val="008D34C2"/>
    <w:rsid w:val="008D37EB"/>
    <w:rsid w:val="008D53FA"/>
    <w:rsid w:val="008D590D"/>
    <w:rsid w:val="008D69C1"/>
    <w:rsid w:val="008D7B86"/>
    <w:rsid w:val="008E21E2"/>
    <w:rsid w:val="008E2D50"/>
    <w:rsid w:val="008E3440"/>
    <w:rsid w:val="008E47D9"/>
    <w:rsid w:val="008E6E81"/>
    <w:rsid w:val="008F1A9A"/>
    <w:rsid w:val="008F757B"/>
    <w:rsid w:val="00904163"/>
    <w:rsid w:val="009056EC"/>
    <w:rsid w:val="0091011D"/>
    <w:rsid w:val="00911937"/>
    <w:rsid w:val="0091610F"/>
    <w:rsid w:val="00916C0C"/>
    <w:rsid w:val="00920292"/>
    <w:rsid w:val="00922660"/>
    <w:rsid w:val="009233B9"/>
    <w:rsid w:val="0092353B"/>
    <w:rsid w:val="00926570"/>
    <w:rsid w:val="00926CB4"/>
    <w:rsid w:val="00930177"/>
    <w:rsid w:val="0093253D"/>
    <w:rsid w:val="0093401A"/>
    <w:rsid w:val="009349D9"/>
    <w:rsid w:val="00943A5E"/>
    <w:rsid w:val="00944584"/>
    <w:rsid w:val="00946BAB"/>
    <w:rsid w:val="00955089"/>
    <w:rsid w:val="00956B3B"/>
    <w:rsid w:val="00957279"/>
    <w:rsid w:val="00957FCE"/>
    <w:rsid w:val="00962844"/>
    <w:rsid w:val="00965504"/>
    <w:rsid w:val="00967E9D"/>
    <w:rsid w:val="00976FE0"/>
    <w:rsid w:val="00980321"/>
    <w:rsid w:val="00982641"/>
    <w:rsid w:val="009840F0"/>
    <w:rsid w:val="009854C5"/>
    <w:rsid w:val="00987473"/>
    <w:rsid w:val="009901E3"/>
    <w:rsid w:val="0099263E"/>
    <w:rsid w:val="009927A7"/>
    <w:rsid w:val="00993582"/>
    <w:rsid w:val="009A060E"/>
    <w:rsid w:val="009A3AE6"/>
    <w:rsid w:val="009A7BA0"/>
    <w:rsid w:val="009B0A7E"/>
    <w:rsid w:val="009B0D68"/>
    <w:rsid w:val="009B20B2"/>
    <w:rsid w:val="009B46CF"/>
    <w:rsid w:val="009C1B47"/>
    <w:rsid w:val="009C265A"/>
    <w:rsid w:val="009C6C82"/>
    <w:rsid w:val="009C7063"/>
    <w:rsid w:val="009C7247"/>
    <w:rsid w:val="009D2449"/>
    <w:rsid w:val="009D73C1"/>
    <w:rsid w:val="009D7858"/>
    <w:rsid w:val="009D7F50"/>
    <w:rsid w:val="009E43FF"/>
    <w:rsid w:val="009E5F6D"/>
    <w:rsid w:val="009E7885"/>
    <w:rsid w:val="009E7D3A"/>
    <w:rsid w:val="009F0EDC"/>
    <w:rsid w:val="009F1573"/>
    <w:rsid w:val="009F198E"/>
    <w:rsid w:val="009F19BF"/>
    <w:rsid w:val="009F38DB"/>
    <w:rsid w:val="009F3C2F"/>
    <w:rsid w:val="009F6156"/>
    <w:rsid w:val="009F7B1A"/>
    <w:rsid w:val="00A01964"/>
    <w:rsid w:val="00A0326D"/>
    <w:rsid w:val="00A04743"/>
    <w:rsid w:val="00A05FCD"/>
    <w:rsid w:val="00A07311"/>
    <w:rsid w:val="00A073F9"/>
    <w:rsid w:val="00A14DE9"/>
    <w:rsid w:val="00A20FAC"/>
    <w:rsid w:val="00A22B7D"/>
    <w:rsid w:val="00A238B7"/>
    <w:rsid w:val="00A269A8"/>
    <w:rsid w:val="00A366D4"/>
    <w:rsid w:val="00A405D3"/>
    <w:rsid w:val="00A40977"/>
    <w:rsid w:val="00A40B5E"/>
    <w:rsid w:val="00A4346D"/>
    <w:rsid w:val="00A45647"/>
    <w:rsid w:val="00A4621F"/>
    <w:rsid w:val="00A4628E"/>
    <w:rsid w:val="00A46BD6"/>
    <w:rsid w:val="00A50500"/>
    <w:rsid w:val="00A50859"/>
    <w:rsid w:val="00A52D9B"/>
    <w:rsid w:val="00A53638"/>
    <w:rsid w:val="00A55C60"/>
    <w:rsid w:val="00A572A2"/>
    <w:rsid w:val="00A61F1C"/>
    <w:rsid w:val="00A621D8"/>
    <w:rsid w:val="00A645DC"/>
    <w:rsid w:val="00A669A7"/>
    <w:rsid w:val="00A75ED9"/>
    <w:rsid w:val="00A770F0"/>
    <w:rsid w:val="00A82FBC"/>
    <w:rsid w:val="00A83780"/>
    <w:rsid w:val="00A83E01"/>
    <w:rsid w:val="00A90F1B"/>
    <w:rsid w:val="00A910E3"/>
    <w:rsid w:val="00A912CC"/>
    <w:rsid w:val="00A91F63"/>
    <w:rsid w:val="00A9530A"/>
    <w:rsid w:val="00A970E2"/>
    <w:rsid w:val="00A974D8"/>
    <w:rsid w:val="00AA0307"/>
    <w:rsid w:val="00AA26B2"/>
    <w:rsid w:val="00AA2A48"/>
    <w:rsid w:val="00AB2BBE"/>
    <w:rsid w:val="00AB43DC"/>
    <w:rsid w:val="00AB654B"/>
    <w:rsid w:val="00AC2D59"/>
    <w:rsid w:val="00AC31F8"/>
    <w:rsid w:val="00AC3D96"/>
    <w:rsid w:val="00AC6756"/>
    <w:rsid w:val="00AD0ADF"/>
    <w:rsid w:val="00AD0FB8"/>
    <w:rsid w:val="00AD4A1D"/>
    <w:rsid w:val="00AD4F3F"/>
    <w:rsid w:val="00AE2137"/>
    <w:rsid w:val="00AE3BA6"/>
    <w:rsid w:val="00AE43D6"/>
    <w:rsid w:val="00AE4E62"/>
    <w:rsid w:val="00AE64E6"/>
    <w:rsid w:val="00AF2EA3"/>
    <w:rsid w:val="00AF4688"/>
    <w:rsid w:val="00B00792"/>
    <w:rsid w:val="00B00947"/>
    <w:rsid w:val="00B02040"/>
    <w:rsid w:val="00B0284A"/>
    <w:rsid w:val="00B03E8F"/>
    <w:rsid w:val="00B0558B"/>
    <w:rsid w:val="00B056E8"/>
    <w:rsid w:val="00B06565"/>
    <w:rsid w:val="00B0761F"/>
    <w:rsid w:val="00B07F35"/>
    <w:rsid w:val="00B13FA4"/>
    <w:rsid w:val="00B142EC"/>
    <w:rsid w:val="00B149E0"/>
    <w:rsid w:val="00B159E2"/>
    <w:rsid w:val="00B165BB"/>
    <w:rsid w:val="00B16F3B"/>
    <w:rsid w:val="00B216BA"/>
    <w:rsid w:val="00B23A0C"/>
    <w:rsid w:val="00B241DB"/>
    <w:rsid w:val="00B243A7"/>
    <w:rsid w:val="00B258EC"/>
    <w:rsid w:val="00B317AB"/>
    <w:rsid w:val="00B32FD5"/>
    <w:rsid w:val="00B331C1"/>
    <w:rsid w:val="00B37AAD"/>
    <w:rsid w:val="00B445C2"/>
    <w:rsid w:val="00B460C9"/>
    <w:rsid w:val="00B46D77"/>
    <w:rsid w:val="00B55077"/>
    <w:rsid w:val="00B55D7A"/>
    <w:rsid w:val="00B571B1"/>
    <w:rsid w:val="00B57AE3"/>
    <w:rsid w:val="00B6115F"/>
    <w:rsid w:val="00B62D24"/>
    <w:rsid w:val="00B641E4"/>
    <w:rsid w:val="00B70BA7"/>
    <w:rsid w:val="00B7411D"/>
    <w:rsid w:val="00B83B23"/>
    <w:rsid w:val="00B871FB"/>
    <w:rsid w:val="00B8795D"/>
    <w:rsid w:val="00B94FE7"/>
    <w:rsid w:val="00B96397"/>
    <w:rsid w:val="00B9726A"/>
    <w:rsid w:val="00BA275F"/>
    <w:rsid w:val="00BB1233"/>
    <w:rsid w:val="00BB244C"/>
    <w:rsid w:val="00BB320C"/>
    <w:rsid w:val="00BB7EFD"/>
    <w:rsid w:val="00BC4807"/>
    <w:rsid w:val="00BD247E"/>
    <w:rsid w:val="00BD6063"/>
    <w:rsid w:val="00BD63FF"/>
    <w:rsid w:val="00BD739C"/>
    <w:rsid w:val="00BE030A"/>
    <w:rsid w:val="00BE0C23"/>
    <w:rsid w:val="00BE16A3"/>
    <w:rsid w:val="00BE2613"/>
    <w:rsid w:val="00BE4461"/>
    <w:rsid w:val="00BE588E"/>
    <w:rsid w:val="00BF0434"/>
    <w:rsid w:val="00BF3AEE"/>
    <w:rsid w:val="00C03388"/>
    <w:rsid w:val="00C0580C"/>
    <w:rsid w:val="00C07578"/>
    <w:rsid w:val="00C13186"/>
    <w:rsid w:val="00C151EB"/>
    <w:rsid w:val="00C21A77"/>
    <w:rsid w:val="00C22302"/>
    <w:rsid w:val="00C228B6"/>
    <w:rsid w:val="00C24C5F"/>
    <w:rsid w:val="00C25D52"/>
    <w:rsid w:val="00C27FA3"/>
    <w:rsid w:val="00C3086E"/>
    <w:rsid w:val="00C31F03"/>
    <w:rsid w:val="00C34FB7"/>
    <w:rsid w:val="00C401F2"/>
    <w:rsid w:val="00C408F2"/>
    <w:rsid w:val="00C41131"/>
    <w:rsid w:val="00C412BB"/>
    <w:rsid w:val="00C4135E"/>
    <w:rsid w:val="00C41B68"/>
    <w:rsid w:val="00C448D1"/>
    <w:rsid w:val="00C44C35"/>
    <w:rsid w:val="00C46C4C"/>
    <w:rsid w:val="00C52275"/>
    <w:rsid w:val="00C54D19"/>
    <w:rsid w:val="00C550B2"/>
    <w:rsid w:val="00C5552A"/>
    <w:rsid w:val="00C55740"/>
    <w:rsid w:val="00C55A31"/>
    <w:rsid w:val="00C6077A"/>
    <w:rsid w:val="00C60B00"/>
    <w:rsid w:val="00C612F4"/>
    <w:rsid w:val="00C61662"/>
    <w:rsid w:val="00C61E9C"/>
    <w:rsid w:val="00C61EB6"/>
    <w:rsid w:val="00C71682"/>
    <w:rsid w:val="00C71FA2"/>
    <w:rsid w:val="00C72407"/>
    <w:rsid w:val="00C72ED1"/>
    <w:rsid w:val="00C73F80"/>
    <w:rsid w:val="00C75312"/>
    <w:rsid w:val="00C97CC8"/>
    <w:rsid w:val="00CA36FF"/>
    <w:rsid w:val="00CA4E95"/>
    <w:rsid w:val="00CB3ED3"/>
    <w:rsid w:val="00CB4F36"/>
    <w:rsid w:val="00CB560E"/>
    <w:rsid w:val="00CC0BBA"/>
    <w:rsid w:val="00CC110F"/>
    <w:rsid w:val="00CC17FD"/>
    <w:rsid w:val="00CC603C"/>
    <w:rsid w:val="00CC688B"/>
    <w:rsid w:val="00CC68C5"/>
    <w:rsid w:val="00CC6E43"/>
    <w:rsid w:val="00CD15BA"/>
    <w:rsid w:val="00CD792B"/>
    <w:rsid w:val="00CE47E3"/>
    <w:rsid w:val="00CE5B2C"/>
    <w:rsid w:val="00CE7083"/>
    <w:rsid w:val="00CE7A4F"/>
    <w:rsid w:val="00CF0650"/>
    <w:rsid w:val="00CF13C8"/>
    <w:rsid w:val="00CF18D9"/>
    <w:rsid w:val="00CF531A"/>
    <w:rsid w:val="00D03F6D"/>
    <w:rsid w:val="00D04E2F"/>
    <w:rsid w:val="00D06149"/>
    <w:rsid w:val="00D062FD"/>
    <w:rsid w:val="00D06B4C"/>
    <w:rsid w:val="00D0737E"/>
    <w:rsid w:val="00D16AC8"/>
    <w:rsid w:val="00D26EA1"/>
    <w:rsid w:val="00D31DB6"/>
    <w:rsid w:val="00D337D4"/>
    <w:rsid w:val="00D41663"/>
    <w:rsid w:val="00D44229"/>
    <w:rsid w:val="00D4508C"/>
    <w:rsid w:val="00D451F3"/>
    <w:rsid w:val="00D46251"/>
    <w:rsid w:val="00D46674"/>
    <w:rsid w:val="00D469D2"/>
    <w:rsid w:val="00D50930"/>
    <w:rsid w:val="00D51074"/>
    <w:rsid w:val="00D52C78"/>
    <w:rsid w:val="00D52CF0"/>
    <w:rsid w:val="00D63396"/>
    <w:rsid w:val="00D646DF"/>
    <w:rsid w:val="00D66A42"/>
    <w:rsid w:val="00D77FDC"/>
    <w:rsid w:val="00D80888"/>
    <w:rsid w:val="00D80CC8"/>
    <w:rsid w:val="00D83546"/>
    <w:rsid w:val="00D86CD2"/>
    <w:rsid w:val="00D8760D"/>
    <w:rsid w:val="00D912DC"/>
    <w:rsid w:val="00D92E03"/>
    <w:rsid w:val="00D93907"/>
    <w:rsid w:val="00D93F22"/>
    <w:rsid w:val="00D93F55"/>
    <w:rsid w:val="00D9446F"/>
    <w:rsid w:val="00D96F30"/>
    <w:rsid w:val="00DA71CB"/>
    <w:rsid w:val="00DB127F"/>
    <w:rsid w:val="00DB3A23"/>
    <w:rsid w:val="00DB45A3"/>
    <w:rsid w:val="00DB64AD"/>
    <w:rsid w:val="00DB7759"/>
    <w:rsid w:val="00DC079C"/>
    <w:rsid w:val="00DC22F8"/>
    <w:rsid w:val="00DC4323"/>
    <w:rsid w:val="00DC5F14"/>
    <w:rsid w:val="00DD2100"/>
    <w:rsid w:val="00DD5540"/>
    <w:rsid w:val="00DE1774"/>
    <w:rsid w:val="00DF06E9"/>
    <w:rsid w:val="00DF0958"/>
    <w:rsid w:val="00DF2E44"/>
    <w:rsid w:val="00DF4A72"/>
    <w:rsid w:val="00DF6925"/>
    <w:rsid w:val="00DF7F0E"/>
    <w:rsid w:val="00E00DAD"/>
    <w:rsid w:val="00E05295"/>
    <w:rsid w:val="00E05633"/>
    <w:rsid w:val="00E057BD"/>
    <w:rsid w:val="00E05CF1"/>
    <w:rsid w:val="00E10C70"/>
    <w:rsid w:val="00E121AE"/>
    <w:rsid w:val="00E15265"/>
    <w:rsid w:val="00E16607"/>
    <w:rsid w:val="00E2270A"/>
    <w:rsid w:val="00E24351"/>
    <w:rsid w:val="00E25814"/>
    <w:rsid w:val="00E2582A"/>
    <w:rsid w:val="00E26718"/>
    <w:rsid w:val="00E278D0"/>
    <w:rsid w:val="00E30093"/>
    <w:rsid w:val="00E32AF3"/>
    <w:rsid w:val="00E3332D"/>
    <w:rsid w:val="00E37378"/>
    <w:rsid w:val="00E37A8B"/>
    <w:rsid w:val="00E41031"/>
    <w:rsid w:val="00E43846"/>
    <w:rsid w:val="00E46B6B"/>
    <w:rsid w:val="00E47775"/>
    <w:rsid w:val="00E525E5"/>
    <w:rsid w:val="00E5586A"/>
    <w:rsid w:val="00E6151E"/>
    <w:rsid w:val="00E61A36"/>
    <w:rsid w:val="00E621B2"/>
    <w:rsid w:val="00E63E4C"/>
    <w:rsid w:val="00E6465A"/>
    <w:rsid w:val="00E65385"/>
    <w:rsid w:val="00E66554"/>
    <w:rsid w:val="00E70F22"/>
    <w:rsid w:val="00E72F8C"/>
    <w:rsid w:val="00E74924"/>
    <w:rsid w:val="00E75627"/>
    <w:rsid w:val="00E772B1"/>
    <w:rsid w:val="00E775E0"/>
    <w:rsid w:val="00E83BB4"/>
    <w:rsid w:val="00E8756A"/>
    <w:rsid w:val="00E87BD6"/>
    <w:rsid w:val="00E920DC"/>
    <w:rsid w:val="00E948E3"/>
    <w:rsid w:val="00E9676C"/>
    <w:rsid w:val="00EA17E0"/>
    <w:rsid w:val="00EA3BBE"/>
    <w:rsid w:val="00EA3C0C"/>
    <w:rsid w:val="00EA3E94"/>
    <w:rsid w:val="00EA6109"/>
    <w:rsid w:val="00EA6140"/>
    <w:rsid w:val="00EB18B1"/>
    <w:rsid w:val="00EB4953"/>
    <w:rsid w:val="00EB497D"/>
    <w:rsid w:val="00EB4FEF"/>
    <w:rsid w:val="00EC0C34"/>
    <w:rsid w:val="00EC0D40"/>
    <w:rsid w:val="00EC1207"/>
    <w:rsid w:val="00EC12C1"/>
    <w:rsid w:val="00EC1825"/>
    <w:rsid w:val="00EC19F2"/>
    <w:rsid w:val="00EC3D77"/>
    <w:rsid w:val="00EC4D5F"/>
    <w:rsid w:val="00ED1D1C"/>
    <w:rsid w:val="00ED235C"/>
    <w:rsid w:val="00ED36AE"/>
    <w:rsid w:val="00ED3D1D"/>
    <w:rsid w:val="00ED5F0E"/>
    <w:rsid w:val="00ED7845"/>
    <w:rsid w:val="00EE1D47"/>
    <w:rsid w:val="00EE4AB5"/>
    <w:rsid w:val="00EE4E15"/>
    <w:rsid w:val="00EF4183"/>
    <w:rsid w:val="00EF6A29"/>
    <w:rsid w:val="00EF6F37"/>
    <w:rsid w:val="00F02757"/>
    <w:rsid w:val="00F07704"/>
    <w:rsid w:val="00F129BD"/>
    <w:rsid w:val="00F13507"/>
    <w:rsid w:val="00F138E7"/>
    <w:rsid w:val="00F16E04"/>
    <w:rsid w:val="00F21C80"/>
    <w:rsid w:val="00F24431"/>
    <w:rsid w:val="00F26912"/>
    <w:rsid w:val="00F26F27"/>
    <w:rsid w:val="00F3345F"/>
    <w:rsid w:val="00F33739"/>
    <w:rsid w:val="00F33953"/>
    <w:rsid w:val="00F33B94"/>
    <w:rsid w:val="00F33D78"/>
    <w:rsid w:val="00F34E21"/>
    <w:rsid w:val="00F355B2"/>
    <w:rsid w:val="00F411C9"/>
    <w:rsid w:val="00F41A1D"/>
    <w:rsid w:val="00F41BDD"/>
    <w:rsid w:val="00F4504C"/>
    <w:rsid w:val="00F47BD1"/>
    <w:rsid w:val="00F506B9"/>
    <w:rsid w:val="00F53DA2"/>
    <w:rsid w:val="00F54067"/>
    <w:rsid w:val="00F63A19"/>
    <w:rsid w:val="00F6483E"/>
    <w:rsid w:val="00F723C0"/>
    <w:rsid w:val="00F72E0A"/>
    <w:rsid w:val="00F76659"/>
    <w:rsid w:val="00F76D29"/>
    <w:rsid w:val="00F819B6"/>
    <w:rsid w:val="00F8413C"/>
    <w:rsid w:val="00F87B70"/>
    <w:rsid w:val="00F90AB2"/>
    <w:rsid w:val="00F93E9D"/>
    <w:rsid w:val="00F968FE"/>
    <w:rsid w:val="00F970A4"/>
    <w:rsid w:val="00F9765C"/>
    <w:rsid w:val="00F97674"/>
    <w:rsid w:val="00F979A3"/>
    <w:rsid w:val="00FA1BE5"/>
    <w:rsid w:val="00FA4A84"/>
    <w:rsid w:val="00FB1673"/>
    <w:rsid w:val="00FB409C"/>
    <w:rsid w:val="00FB501B"/>
    <w:rsid w:val="00FB5239"/>
    <w:rsid w:val="00FB5EBB"/>
    <w:rsid w:val="00FC2842"/>
    <w:rsid w:val="00FC3BC4"/>
    <w:rsid w:val="00FD1152"/>
    <w:rsid w:val="00FD5375"/>
    <w:rsid w:val="00FD58AC"/>
    <w:rsid w:val="00FE43FC"/>
    <w:rsid w:val="00FE6F1B"/>
    <w:rsid w:val="00FF1B02"/>
    <w:rsid w:val="00FF1C58"/>
    <w:rsid w:val="00FF2661"/>
    <w:rsid w:val="00FF2D40"/>
    <w:rsid w:val="00FF36EF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color="white">
      <v:fill color="white"/>
    </o:shapedefaults>
    <o:shapelayout v:ext="edit">
      <o:idmap v:ext="edit" data="1"/>
    </o:shapelayout>
  </w:shapeDefaults>
  <w:decimalSymbol w:val=","/>
  <w:listSeparator w:val=","/>
  <w14:docId w14:val="3F1570FF"/>
  <w15:docId w15:val="{A5DC3D2F-8A48-48CD-91E3-4B9DB25F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507"/>
    <w:rPr>
      <w:rFonts w:asciiTheme="minorHAnsi" w:eastAsiaTheme="minorEastAsia" w:hAnsiTheme="minorHAnsi" w:cstheme="minorBidi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26B89"/>
    <w:pPr>
      <w:keepNext/>
      <w:numPr>
        <w:numId w:val="1"/>
      </w:numPr>
      <w:tabs>
        <w:tab w:val="left" w:pos="450"/>
      </w:tabs>
      <w:suppressAutoHyphens/>
      <w:spacing w:before="60" w:after="60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726B89"/>
    <w:pPr>
      <w:keepNext/>
      <w:numPr>
        <w:ilvl w:val="1"/>
        <w:numId w:val="1"/>
      </w:numPr>
      <w:tabs>
        <w:tab w:val="left" w:pos="450"/>
      </w:tabs>
      <w:spacing w:before="180" w:after="120"/>
      <w:outlineLvl w:val="1"/>
    </w:pPr>
    <w:rPr>
      <w:szCs w:val="22"/>
    </w:rPr>
  </w:style>
  <w:style w:type="paragraph" w:styleId="Heading3">
    <w:name w:val="heading 3"/>
    <w:basedOn w:val="Normal"/>
    <w:next w:val="Normal"/>
    <w:qFormat/>
    <w:rsid w:val="009F3C2F"/>
    <w:pPr>
      <w:keepNext/>
      <w:numPr>
        <w:ilvl w:val="2"/>
        <w:numId w:val="1"/>
      </w:numPr>
      <w:tabs>
        <w:tab w:val="left" w:pos="1008"/>
      </w:tabs>
      <w:suppressAutoHyphens/>
      <w:spacing w:before="120"/>
      <w:outlineLvl w:val="2"/>
    </w:pPr>
    <w:rPr>
      <w:szCs w:val="22"/>
    </w:rPr>
  </w:style>
  <w:style w:type="paragraph" w:styleId="Heading4">
    <w:name w:val="heading 4"/>
    <w:basedOn w:val="Normal"/>
    <w:next w:val="Normal"/>
    <w:qFormat/>
    <w:rsid w:val="002B400B"/>
    <w:pPr>
      <w:keepNext/>
      <w:numPr>
        <w:ilvl w:val="3"/>
        <w:numId w:val="1"/>
      </w:numPr>
      <w:tabs>
        <w:tab w:val="left" w:pos="1008"/>
      </w:tabs>
      <w:spacing w:before="120"/>
      <w:outlineLvl w:val="3"/>
    </w:pPr>
  </w:style>
  <w:style w:type="paragraph" w:styleId="Heading5">
    <w:name w:val="heading 5"/>
    <w:basedOn w:val="Normal"/>
    <w:next w:val="Normal"/>
    <w:qFormat/>
    <w:rsid w:val="002B400B"/>
    <w:pPr>
      <w:numPr>
        <w:ilvl w:val="4"/>
        <w:numId w:val="1"/>
      </w:numPr>
      <w:spacing w:before="120"/>
      <w:outlineLvl w:val="4"/>
    </w:pPr>
  </w:style>
  <w:style w:type="paragraph" w:styleId="Heading6">
    <w:name w:val="heading 6"/>
    <w:basedOn w:val="Normal"/>
    <w:next w:val="Normal"/>
    <w:pPr>
      <w:numPr>
        <w:numId w:val="2"/>
      </w:numPr>
      <w:outlineLvl w:val="5"/>
    </w:pPr>
  </w:style>
  <w:style w:type="paragraph" w:styleId="Heading7">
    <w:name w:val="heading 7"/>
    <w:basedOn w:val="Normal"/>
    <w:next w:val="Normal"/>
    <w:autoRedefine/>
    <w:pPr>
      <w:tabs>
        <w:tab w:val="left" w:pos="1418"/>
      </w:tabs>
      <w:outlineLvl w:val="6"/>
    </w:pPr>
  </w:style>
  <w:style w:type="paragraph" w:styleId="Heading8">
    <w:name w:val="heading 8"/>
    <w:aliases w:val=" Char"/>
    <w:basedOn w:val="Normal"/>
    <w:next w:val="Normal"/>
    <w:p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rsid w:val="00041471"/>
    <w:pPr>
      <w:spacing w:before="240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Subtitle">
    <w:name w:val="Subtitle"/>
    <w:basedOn w:val="Normal"/>
    <w:next w:val="Normal"/>
    <w:autoRedefine/>
    <w:qFormat/>
    <w:pPr>
      <w:tabs>
        <w:tab w:val="left" w:pos="3686"/>
        <w:tab w:val="left" w:pos="4253"/>
      </w:tabs>
      <w:spacing w:before="120" w:after="120"/>
      <w:ind w:left="4253" w:hanging="4253"/>
      <w:outlineLvl w:val="1"/>
    </w:pPr>
    <w:rPr>
      <w:rFonts w:ascii="Arial Bold" w:hAnsi="Arial Bold" w:cs="Arial"/>
      <w:b/>
      <w:caps/>
    </w:rPr>
  </w:style>
  <w:style w:type="paragraph" w:styleId="Header">
    <w:name w:val="header"/>
    <w:basedOn w:val="Normal"/>
    <w:link w:val="HeaderChar"/>
    <w:uiPriority w:val="99"/>
    <w:pPr>
      <w:pBdr>
        <w:bottom w:val="single" w:sz="4" w:space="12" w:color="auto"/>
      </w:pBdr>
      <w:tabs>
        <w:tab w:val="center" w:pos="4536"/>
        <w:tab w:val="right" w:pos="9072"/>
      </w:tabs>
      <w:spacing w:before="240" w:after="240"/>
      <w:ind w:right="-47"/>
      <w:jc w:val="center"/>
    </w:pPr>
    <w:rPr>
      <w:rFonts w:ascii="Arial Bold" w:hAnsi="Arial Bold"/>
      <w:b/>
      <w:szCs w:val="22"/>
    </w:rPr>
  </w:style>
  <w:style w:type="paragraph" w:styleId="Footer">
    <w:name w:val="footer"/>
    <w:basedOn w:val="Normal"/>
    <w:link w:val="FooterChar"/>
    <w:pPr>
      <w:pBdr>
        <w:top w:val="single" w:sz="4" w:space="5" w:color="auto"/>
      </w:pBdr>
      <w:tabs>
        <w:tab w:val="center" w:pos="4536"/>
        <w:tab w:val="right" w:pos="9072"/>
      </w:tabs>
      <w:spacing w:before="120"/>
      <w:ind w:right="-47"/>
    </w:pPr>
    <w:rPr>
      <w:b/>
      <w:sz w:val="18"/>
    </w:rPr>
  </w:style>
  <w:style w:type="paragraph" w:styleId="TOC1">
    <w:name w:val="toc 1"/>
    <w:basedOn w:val="Normal"/>
    <w:next w:val="Normal"/>
    <w:uiPriority w:val="39"/>
    <w:rsid w:val="00F34E21"/>
    <w:pPr>
      <w:tabs>
        <w:tab w:val="left" w:pos="1800"/>
        <w:tab w:val="right" w:leader="dot" w:pos="9360"/>
      </w:tabs>
      <w:spacing w:line="360" w:lineRule="auto"/>
      <w:ind w:left="1800" w:hanging="950"/>
    </w:pPr>
    <w:rPr>
      <w:b/>
    </w:rPr>
  </w:style>
  <w:style w:type="paragraph" w:styleId="TOC2">
    <w:name w:val="toc 2"/>
    <w:basedOn w:val="Normal"/>
    <w:next w:val="Normal"/>
    <w:uiPriority w:val="39"/>
    <w:rsid w:val="00F34E21"/>
    <w:pPr>
      <w:tabs>
        <w:tab w:val="left" w:pos="851"/>
        <w:tab w:val="left" w:pos="1800"/>
        <w:tab w:val="right" w:leader="dot" w:pos="9360"/>
      </w:tabs>
      <w:spacing w:line="360" w:lineRule="auto"/>
    </w:pPr>
  </w:style>
  <w:style w:type="paragraph" w:styleId="TOC3">
    <w:name w:val="toc 3"/>
    <w:basedOn w:val="Normal"/>
    <w:next w:val="Normal"/>
    <w:autoRedefine/>
    <w:semiHidden/>
    <w:pPr>
      <w:tabs>
        <w:tab w:val="left" w:pos="851"/>
        <w:tab w:val="right" w:pos="9072"/>
      </w:tabs>
      <w:ind w:left="851" w:hanging="851"/>
    </w:pPr>
  </w:style>
  <w:style w:type="paragraph" w:styleId="TOC4">
    <w:name w:val="toc 4"/>
    <w:basedOn w:val="Normal"/>
    <w:next w:val="Normal"/>
    <w:autoRedefine/>
    <w:semiHidden/>
    <w:pPr>
      <w:tabs>
        <w:tab w:val="right" w:pos="9072"/>
      </w:tabs>
    </w:pPr>
    <w:rPr>
      <w:b/>
    </w:r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styleId="Index1">
    <w:name w:val="index 1"/>
    <w:basedOn w:val="Normal"/>
    <w:next w:val="Normal"/>
    <w:semiHidden/>
    <w:pPr>
      <w:ind w:left="200" w:hanging="200"/>
    </w:pPr>
  </w:style>
  <w:style w:type="paragraph" w:styleId="Index2">
    <w:name w:val="index 2"/>
    <w:basedOn w:val="Normal"/>
    <w:next w:val="Normal"/>
    <w:semiHidden/>
    <w:pPr>
      <w:ind w:left="400" w:hanging="200"/>
    </w:p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pPr>
      <w:jc w:val="center"/>
    </w:pPr>
    <w:rPr>
      <w:b/>
      <w:sz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Cs w:val="20"/>
      <w:lang w:val="en-US"/>
    </w:rPr>
  </w:style>
  <w:style w:type="paragraph" w:styleId="Title">
    <w:name w:val="Title"/>
    <w:basedOn w:val="Header"/>
    <w:next w:val="Normal"/>
    <w:qFormat/>
    <w:rsid w:val="00726B89"/>
    <w:pPr>
      <w:pBdr>
        <w:bottom w:val="none" w:sz="0" w:space="0" w:color="auto"/>
      </w:pBdr>
      <w:tabs>
        <w:tab w:val="right" w:pos="9000"/>
      </w:tabs>
      <w:spacing w:before="0" w:after="0"/>
      <w:ind w:right="-43"/>
    </w:pPr>
    <w:rPr>
      <w:szCs w:val="24"/>
    </w:rPr>
  </w:style>
  <w:style w:type="character" w:customStyle="1" w:styleId="SubtitleCharChar">
    <w:name w:val="Subtitle Char Char"/>
    <w:rPr>
      <w:rFonts w:ascii="Arial Bold" w:hAnsi="Arial Bold" w:cs="Arial"/>
      <w:b/>
      <w:caps/>
      <w:sz w:val="24"/>
      <w:szCs w:val="24"/>
      <w:lang w:val="en-GB" w:eastAsia="en-ZA" w:bidi="ar-SA"/>
    </w:rPr>
  </w:style>
  <w:style w:type="paragraph" w:customStyle="1" w:styleId="Tableheading">
    <w:name w:val="Table heading"/>
    <w:basedOn w:val="Normal"/>
    <w:next w:val="Normal"/>
    <w:qFormat/>
    <w:rsid w:val="00155EBC"/>
    <w:pPr>
      <w:tabs>
        <w:tab w:val="left" w:pos="851"/>
        <w:tab w:val="left" w:pos="2835"/>
      </w:tabs>
      <w:jc w:val="center"/>
    </w:pPr>
    <w:rPr>
      <w:b/>
      <w:szCs w:val="22"/>
    </w:rPr>
  </w:style>
  <w:style w:type="paragraph" w:customStyle="1" w:styleId="Abbreviations">
    <w:name w:val="Abbreviations"/>
    <w:basedOn w:val="Normal"/>
    <w:autoRedefine/>
    <w:rsid w:val="00740204"/>
    <w:pPr>
      <w:tabs>
        <w:tab w:val="right" w:pos="9072"/>
      </w:tabs>
      <w:spacing w:line="360" w:lineRule="auto"/>
      <w:ind w:left="720"/>
    </w:pPr>
    <w:rPr>
      <w:szCs w:val="22"/>
      <w:lang w:val="en-US"/>
    </w:rPr>
  </w:style>
  <w:style w:type="paragraph" w:customStyle="1" w:styleId="Tablecontent">
    <w:name w:val="Table content"/>
    <w:basedOn w:val="Normal"/>
    <w:next w:val="Normal"/>
    <w:autoRedefine/>
    <w:qFormat/>
    <w:rsid w:val="006E0E63"/>
    <w:rPr>
      <w:rFonts w:ascii="Arial" w:hAnsi="Arial" w:cs="Arial"/>
      <w:b/>
    </w:rPr>
  </w:style>
  <w:style w:type="paragraph" w:customStyle="1" w:styleId="References">
    <w:name w:val="References"/>
    <w:basedOn w:val="Normal"/>
    <w:rsid w:val="00740204"/>
    <w:pPr>
      <w:tabs>
        <w:tab w:val="left" w:pos="851"/>
        <w:tab w:val="left" w:pos="3686"/>
        <w:tab w:val="right" w:pos="9072"/>
      </w:tabs>
      <w:spacing w:before="20" w:after="20"/>
      <w:ind w:left="3686" w:hanging="2835"/>
    </w:pPr>
  </w:style>
  <w:style w:type="paragraph" w:customStyle="1" w:styleId="Appendix">
    <w:name w:val="Appendix"/>
    <w:basedOn w:val="Normal"/>
    <w:next w:val="Normal"/>
    <w:qFormat/>
    <w:rsid w:val="002B400B"/>
    <w:pPr>
      <w:tabs>
        <w:tab w:val="center" w:pos="1008"/>
        <w:tab w:val="center" w:pos="481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80"/>
      <w:ind w:left="1008" w:hanging="1008"/>
      <w:outlineLvl w:val="0"/>
    </w:pPr>
    <w:rPr>
      <w:b/>
      <w:bCs/>
      <w:szCs w:val="28"/>
      <w:lang w:val="en-US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Notes">
    <w:name w:val="Notes"/>
    <w:basedOn w:val="Normal"/>
    <w:autoRedefine/>
    <w:pPr>
      <w:tabs>
        <w:tab w:val="left" w:pos="851"/>
      </w:tabs>
      <w:spacing w:before="120" w:after="120"/>
      <w:ind w:left="851" w:hanging="851"/>
    </w:pPr>
    <w:rPr>
      <w:i/>
    </w:rPr>
  </w:style>
  <w:style w:type="paragraph" w:customStyle="1" w:styleId="Classification">
    <w:name w:val="Classification"/>
    <w:basedOn w:val="Normal"/>
    <w:next w:val="Normal"/>
    <w:autoRedefine/>
    <w:pPr>
      <w:tabs>
        <w:tab w:val="center" w:pos="4536"/>
        <w:tab w:val="right" w:pos="9072"/>
      </w:tabs>
      <w:jc w:val="center"/>
    </w:pPr>
    <w:rPr>
      <w:b/>
    </w:rPr>
  </w:style>
  <w:style w:type="paragraph" w:customStyle="1" w:styleId="Heading">
    <w:name w:val="Heading"/>
    <w:basedOn w:val="Title"/>
    <w:next w:val="Normal"/>
    <w:autoRedefine/>
  </w:style>
  <w:style w:type="paragraph" w:styleId="FootnoteText">
    <w:name w:val="footnote text"/>
    <w:basedOn w:val="Normal"/>
    <w:semiHidden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tyleReferences">
    <w:name w:val="Style References"/>
    <w:basedOn w:val="References"/>
    <w:rPr>
      <w:szCs w:val="20"/>
    </w:rPr>
  </w:style>
  <w:style w:type="paragraph" w:customStyle="1" w:styleId="Bullet">
    <w:name w:val="Bullet"/>
    <w:basedOn w:val="Normal"/>
    <w:rsid w:val="00A40977"/>
    <w:pPr>
      <w:numPr>
        <w:numId w:val="3"/>
      </w:numPr>
      <w:spacing w:before="120" w:after="120"/>
    </w:pPr>
    <w:rPr>
      <w:szCs w:val="22"/>
    </w:rPr>
  </w:style>
  <w:style w:type="paragraph" w:styleId="List3">
    <w:name w:val="List 3"/>
    <w:basedOn w:val="Normal"/>
    <w:pPr>
      <w:ind w:left="849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ListParagraph"/>
    <w:autoRedefine/>
    <w:qFormat/>
    <w:rsid w:val="00EA6109"/>
    <w:pPr>
      <w:numPr>
        <w:numId w:val="7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semiHidden/>
    <w:rPr>
      <w:b/>
      <w:bCs/>
      <w:szCs w:val="20"/>
    </w:r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Pr>
      <w:rFonts w:cs="Arial"/>
      <w:szCs w:val="20"/>
    </w:rPr>
  </w:style>
  <w:style w:type="table" w:styleId="TableGrid">
    <w:name w:val="Table Grid"/>
    <w:basedOn w:val="TableNormal"/>
    <w:rsid w:val="00443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Normal"/>
    <w:rsid w:val="00740204"/>
    <w:pPr>
      <w:tabs>
        <w:tab w:val="left" w:pos="426"/>
      </w:tabs>
      <w:spacing w:before="240" w:after="120"/>
      <w:ind w:left="992" w:hanging="992"/>
      <w:outlineLvl w:val="1"/>
    </w:pPr>
    <w:rPr>
      <w:rFonts w:cs="Arial"/>
      <w:szCs w:val="22"/>
    </w:rPr>
  </w:style>
  <w:style w:type="numbering" w:customStyle="1" w:styleId="StyleBulleted">
    <w:name w:val="Style Bulleted"/>
    <w:basedOn w:val="NoList"/>
    <w:rsid w:val="007B3B2B"/>
    <w:pPr>
      <w:numPr>
        <w:numId w:val="4"/>
      </w:numPr>
    </w:pPr>
  </w:style>
  <w:style w:type="paragraph" w:customStyle="1" w:styleId="Paragraph1">
    <w:name w:val="Paragraph 1."/>
    <w:basedOn w:val="Normal"/>
    <w:autoRedefine/>
    <w:rsid w:val="008278D0"/>
    <w:pPr>
      <w:numPr>
        <w:numId w:val="5"/>
      </w:numPr>
      <w:shd w:val="clear" w:color="auto" w:fill="FFFFFF"/>
      <w:tabs>
        <w:tab w:val="left" w:pos="2835"/>
        <w:tab w:val="left" w:pos="3969"/>
      </w:tabs>
      <w:suppressAutoHyphens/>
      <w:spacing w:before="120" w:after="120"/>
    </w:pPr>
    <w:rPr>
      <w:color w:val="000000"/>
      <w:kern w:val="20"/>
    </w:rPr>
  </w:style>
  <w:style w:type="numbering" w:styleId="111111">
    <w:name w:val="Outline List 2"/>
    <w:basedOn w:val="NoList"/>
    <w:semiHidden/>
    <w:rsid w:val="00281BC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qFormat/>
    <w:rsid w:val="002B400B"/>
    <w:pPr>
      <w:spacing w:before="120"/>
      <w:ind w:left="1008"/>
    </w:pPr>
  </w:style>
  <w:style w:type="character" w:customStyle="1" w:styleId="BodyTextIndentChar">
    <w:name w:val="Body Text Indent Char"/>
    <w:basedOn w:val="DefaultParagraphFont"/>
    <w:link w:val="BodyTextIndent"/>
    <w:rsid w:val="002B400B"/>
    <w:rPr>
      <w:rFonts w:ascii="Arial" w:hAnsi="Arial"/>
      <w:sz w:val="22"/>
      <w:szCs w:val="24"/>
      <w:lang w:val="en-ZA" w:eastAsia="en-ZA"/>
    </w:rPr>
  </w:style>
  <w:style w:type="paragraph" w:styleId="BodyText">
    <w:name w:val="Body Text"/>
    <w:basedOn w:val="Normal"/>
    <w:link w:val="BodyTextChar"/>
    <w:rsid w:val="00EC18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1825"/>
    <w:rPr>
      <w:rFonts w:ascii="Arial" w:hAnsi="Arial"/>
      <w:sz w:val="22"/>
      <w:szCs w:val="24"/>
      <w:lang w:val="en-ZA" w:eastAsia="en-ZA"/>
    </w:rPr>
  </w:style>
  <w:style w:type="character" w:customStyle="1" w:styleId="FooterChar">
    <w:name w:val="Footer Char"/>
    <w:basedOn w:val="DefaultParagraphFont"/>
    <w:link w:val="Footer"/>
    <w:rsid w:val="00155EBC"/>
    <w:rPr>
      <w:rFonts w:ascii="Arial" w:hAnsi="Arial"/>
      <w:b/>
      <w:sz w:val="18"/>
      <w:szCs w:val="24"/>
      <w:lang w:val="en-ZA" w:eastAsia="en-ZA"/>
    </w:rPr>
  </w:style>
  <w:style w:type="paragraph" w:styleId="NormalWeb">
    <w:name w:val="Normal (Web)"/>
    <w:basedOn w:val="Normal"/>
    <w:uiPriority w:val="99"/>
    <w:unhideWhenUsed/>
    <w:rsid w:val="00155EBC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character" w:customStyle="1" w:styleId="HeaderChar">
    <w:name w:val="Header Char"/>
    <w:link w:val="Header"/>
    <w:uiPriority w:val="99"/>
    <w:rsid w:val="00155EBC"/>
    <w:rPr>
      <w:rFonts w:ascii="Arial Bold" w:hAnsi="Arial Bold"/>
      <w:b/>
      <w:sz w:val="22"/>
      <w:szCs w:val="22"/>
      <w:lang w:val="en-ZA" w:eastAsia="en-ZA"/>
    </w:rPr>
  </w:style>
  <w:style w:type="paragraph" w:styleId="ListParagraph">
    <w:name w:val="List Paragraph"/>
    <w:basedOn w:val="Normal"/>
    <w:uiPriority w:val="34"/>
    <w:qFormat/>
    <w:rsid w:val="00155EBC"/>
    <w:pPr>
      <w:ind w:left="720"/>
      <w:contextualSpacing/>
    </w:pPr>
    <w:rPr>
      <w:rFonts w:ascii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92353B"/>
    <w:rPr>
      <w:color w:val="808080"/>
    </w:rPr>
  </w:style>
  <w:style w:type="character" w:customStyle="1" w:styleId="PlainTextChar">
    <w:name w:val="Plain Text Char"/>
    <w:basedOn w:val="DefaultParagraphFont"/>
    <w:link w:val="PlainText"/>
    <w:uiPriority w:val="99"/>
    <w:rsid w:val="009F198E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45337D"/>
    <w:rPr>
      <w:rFonts w:asciiTheme="minorHAnsi" w:eastAsiaTheme="minorEastAsia" w:hAnsiTheme="minorHAnsi" w:cstheme="minorBidi"/>
      <w:sz w:val="24"/>
      <w:szCs w:val="24"/>
      <w:lang w:val="en-GB"/>
    </w:rPr>
  </w:style>
  <w:style w:type="paragraph" w:styleId="NoSpacing">
    <w:name w:val="No Spacing"/>
    <w:uiPriority w:val="1"/>
    <w:qFormat/>
    <w:rsid w:val="002A1A9B"/>
    <w:rPr>
      <w:rFonts w:asciiTheme="minorHAnsi" w:eastAsiaTheme="minorHAnsi" w:hAnsiTheme="minorHAnsi" w:cstheme="minorBidi"/>
      <w:sz w:val="22"/>
      <w:szCs w:val="22"/>
      <w:lang w:val="en-Z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77A0"/>
    <w:rPr>
      <w:color w:val="605E5C"/>
      <w:shd w:val="clear" w:color="auto" w:fill="E1DFDD"/>
    </w:rPr>
  </w:style>
  <w:style w:type="paragraph" w:customStyle="1" w:styleId="Default">
    <w:name w:val="Default"/>
    <w:rsid w:val="004403F3"/>
    <w:pPr>
      <w:autoSpaceDE w:val="0"/>
      <w:autoSpaceDN w:val="0"/>
      <w:adjustRightInd w:val="0"/>
    </w:pPr>
    <w:rPr>
      <w:color w:val="000000"/>
      <w:sz w:val="24"/>
      <w:szCs w:val="24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355C8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031833"/>
    <w:rPr>
      <w:rFonts w:asciiTheme="minorHAnsi" w:eastAsiaTheme="minorEastAsia" w:hAnsiTheme="minorHAnsi" w:cstheme="minorBidi"/>
      <w:sz w:val="24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9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5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armscor.co.za" TargetMode="External"/><Relationship Id="rId17" Type="http://schemas.openxmlformats.org/officeDocument/2006/relationships/hyperlink" Target="mailto:buyinginf@armscor.co.z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easury.gov.z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rmscor.co.za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sd@treasury.gov.z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siT\AppData\Local\Microsoft\Windows\INetCache\Content.Outlook\U1WVFLDV\R_D-TEMP-%20036%20Issue%200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" ma:contentTypeID="0x0101005A4A4B095A48884EB875C31B49ADA59C00FB067A5D89C69343867D23887D3D42B3" ma:contentTypeVersion="1" ma:contentTypeDescription="" ma:contentTypeScope="" ma:versionID="16a7baa6a20787e2fa50ab84ecd98b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90EF8-5537-4C10-BFAB-2610B7E02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B40405-9CBD-4304-83FB-43F885CF4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8A862F-3077-4563-B4E7-054A1F1D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403BB-395A-43BE-812D-21219451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R_D-TEMP- 036 Issue 012</Template>
  <TotalTime>2433</TotalTime>
  <Pages>6</Pages>
  <Words>1279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Quotation</vt:lpstr>
    </vt:vector>
  </TitlesOfParts>
  <Company>Armscor</Company>
  <LinksUpToDate>false</LinksUpToDate>
  <CharactersWithSpaces>9159</CharactersWithSpaces>
  <SharedDoc>false</SharedDoc>
  <HLinks>
    <vt:vector size="108" baseType="variant"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_Toc235948864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_Toc235948863</vt:lpwstr>
      </vt:variant>
      <vt:variant>
        <vt:i4>1245243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_Toc235948862</vt:lpwstr>
      </vt:variant>
      <vt:variant>
        <vt:i4>1245243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_Toc235948861</vt:lpwstr>
      </vt:variant>
      <vt:variant>
        <vt:i4>1245243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_Toc235948860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_Toc235948859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_Toc235948858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_Toc235948857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_Toc235948856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_Toc235948855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_Toc235948854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_Toc235948853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_Toc235948852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_Toc235948851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_Toc235948850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_Toc235948849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_Toc235948848</vt:lpwstr>
      </vt:variant>
      <vt:variant>
        <vt:i4>1114171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_Toc235948847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Quotation</dc:title>
  <dc:creator>Basi Tshishonge</dc:creator>
  <cp:lastModifiedBy>Ntsoaki Sonopo</cp:lastModifiedBy>
  <cp:revision>50</cp:revision>
  <cp:lastPrinted>2024-11-22T12:49:00Z</cp:lastPrinted>
  <dcterms:created xsi:type="dcterms:W3CDTF">2024-07-30T08:48:00Z</dcterms:created>
  <dcterms:modified xsi:type="dcterms:W3CDTF">2024-11-25T12:56:00Z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osal">
    <vt:lpwstr>D05</vt:lpwstr>
  </property>
  <property fmtid="{D5CDD505-2E9C-101B-9397-08002B2CF9AE}" pid="3" name="ContentTypeId">
    <vt:lpwstr>0x0101005A4A4B095A48884EB875C31B49ADA59C00FB067A5D89C69343867D23887D3D42B3</vt:lpwstr>
  </property>
  <property fmtid="{D5CDD505-2E9C-101B-9397-08002B2CF9AE}" pid="4" name="GrammarlyDocumentId">
    <vt:lpwstr>88028873edde98e1cf0ae355020aa80afb3b6d3b30cf67a10ecd056f095f6c8a</vt:lpwstr>
  </property>
</Properties>
</file>